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3AB3A4E" w14:textId="6D53347E" w:rsidR="00AA58AF" w:rsidRPr="005C2500" w:rsidRDefault="000A7EF7" w:rsidP="00AA58AF">
      <w:pPr>
        <w:spacing w:before="75" w:after="75" w:line="324" w:lineRule="atLeast"/>
        <w:jc w:val="center"/>
        <w:rPr>
          <w:rFonts w:ascii="Times New Roman" w:eastAsia="Times New Roman" w:hAnsi="Times New Roman" w:cs="Times New Roman"/>
          <w:b/>
          <w:color w:val="000000" w:themeColor="text1"/>
          <w:sz w:val="26"/>
          <w:szCs w:val="26"/>
        </w:rPr>
      </w:pPr>
      <w:r w:rsidRPr="005C2500">
        <w:rPr>
          <w:rFonts w:ascii="Times New Roman" w:eastAsia="Times New Roman" w:hAnsi="Times New Roman" w:cs="Times New Roman"/>
          <w:b/>
          <w:color w:val="000000" w:themeColor="text1"/>
          <w:sz w:val="26"/>
          <w:szCs w:val="26"/>
        </w:rPr>
        <w:t xml:space="preserve">CHƯƠNG TRÌNH ĐÀO TẠO </w:t>
      </w:r>
      <w:r w:rsidR="00477BAF" w:rsidRPr="005C2500">
        <w:rPr>
          <w:rFonts w:ascii="Times New Roman" w:eastAsia="Times New Roman" w:hAnsi="Times New Roman" w:cs="Times New Roman"/>
          <w:b/>
          <w:color w:val="000000" w:themeColor="text1"/>
          <w:sz w:val="26"/>
          <w:szCs w:val="26"/>
        </w:rPr>
        <w:t xml:space="preserve">TRÌNH ĐỘ </w:t>
      </w:r>
      <w:r w:rsidRPr="005C2500">
        <w:rPr>
          <w:rFonts w:ascii="Times New Roman" w:eastAsia="Times New Roman" w:hAnsi="Times New Roman" w:cs="Times New Roman"/>
          <w:b/>
          <w:color w:val="000000" w:themeColor="text1"/>
          <w:sz w:val="26"/>
          <w:szCs w:val="26"/>
        </w:rPr>
        <w:t>THẠC SĨ</w:t>
      </w:r>
    </w:p>
    <w:p w14:paraId="4AE89881" w14:textId="5A606E1E" w:rsidR="00AA58AF" w:rsidRPr="000B0E47" w:rsidRDefault="008525B4" w:rsidP="00AA58AF">
      <w:pPr>
        <w:spacing w:before="75" w:after="75" w:line="324" w:lineRule="atLeast"/>
        <w:jc w:val="center"/>
        <w:rPr>
          <w:rFonts w:ascii="Times New Roman" w:eastAsia="Times New Roman" w:hAnsi="Times New Roman" w:cs="Times New Roman"/>
          <w:b/>
          <w:color w:val="000000" w:themeColor="text1"/>
          <w:sz w:val="26"/>
          <w:szCs w:val="26"/>
          <w:lang w:val="vi-VN"/>
        </w:rPr>
      </w:pPr>
      <w:r w:rsidRPr="005C2500">
        <w:rPr>
          <w:rFonts w:ascii="Times New Roman" w:eastAsia="Times New Roman" w:hAnsi="Times New Roman" w:cs="Times New Roman"/>
          <w:b/>
          <w:color w:val="000000" w:themeColor="text1"/>
          <w:sz w:val="26"/>
          <w:szCs w:val="26"/>
        </w:rPr>
        <w:t xml:space="preserve">NGÀNH: </w:t>
      </w:r>
      <w:r w:rsidR="00F031E0" w:rsidRPr="005C2500">
        <w:rPr>
          <w:rFonts w:ascii="Times New Roman" w:eastAsia="Times New Roman" w:hAnsi="Times New Roman" w:cs="Times New Roman"/>
          <w:b/>
          <w:color w:val="000000" w:themeColor="text1"/>
          <w:sz w:val="26"/>
          <w:szCs w:val="26"/>
        </w:rPr>
        <w:t xml:space="preserve">KỸ THUẬT </w:t>
      </w:r>
      <w:r w:rsidR="000B0E47">
        <w:rPr>
          <w:rFonts w:ascii="Times New Roman" w:eastAsia="Times New Roman" w:hAnsi="Times New Roman" w:cs="Times New Roman"/>
          <w:b/>
          <w:color w:val="000000" w:themeColor="text1"/>
          <w:sz w:val="26"/>
          <w:szCs w:val="26"/>
        </w:rPr>
        <w:t>DẦU</w:t>
      </w:r>
      <w:r w:rsidR="000B0E47">
        <w:rPr>
          <w:rFonts w:ascii="Times New Roman" w:eastAsia="Times New Roman" w:hAnsi="Times New Roman" w:cs="Times New Roman"/>
          <w:b/>
          <w:color w:val="000000" w:themeColor="text1"/>
          <w:sz w:val="26"/>
          <w:szCs w:val="26"/>
          <w:lang w:val="vi-VN"/>
        </w:rPr>
        <w:t xml:space="preserve"> KHÍ</w:t>
      </w:r>
    </w:p>
    <w:p w14:paraId="582F625B" w14:textId="7BC4CC4E" w:rsidR="00AA58AF" w:rsidRPr="00D441E2" w:rsidRDefault="00477BAF" w:rsidP="00D441E2">
      <w:pPr>
        <w:spacing w:before="20" w:after="0" w:line="252" w:lineRule="auto"/>
        <w:jc w:val="both"/>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b/>
          <w:bCs/>
          <w:color w:val="000000" w:themeColor="text1"/>
          <w:sz w:val="25"/>
          <w:szCs w:val="25"/>
        </w:rPr>
        <w:t>1</w:t>
      </w:r>
      <w:r w:rsidR="00AD5990" w:rsidRPr="00D441E2">
        <w:rPr>
          <w:rFonts w:ascii="Times New Roman" w:eastAsia="Times New Roman" w:hAnsi="Times New Roman" w:cs="Times New Roman"/>
          <w:b/>
          <w:bCs/>
          <w:color w:val="000000" w:themeColor="text1"/>
          <w:sz w:val="25"/>
          <w:szCs w:val="25"/>
        </w:rPr>
        <w:t>. Những thông tin</w:t>
      </w:r>
      <w:r w:rsidR="00AA58AF" w:rsidRPr="00D441E2">
        <w:rPr>
          <w:rFonts w:ascii="Times New Roman" w:eastAsia="Times New Roman" w:hAnsi="Times New Roman" w:cs="Times New Roman"/>
          <w:b/>
          <w:bCs/>
          <w:color w:val="000000" w:themeColor="text1"/>
          <w:sz w:val="25"/>
          <w:szCs w:val="25"/>
        </w:rPr>
        <w:t xml:space="preserve"> chung</w:t>
      </w:r>
    </w:p>
    <w:p w14:paraId="75599C59" w14:textId="01062304" w:rsidR="002359E3" w:rsidRPr="00D441E2" w:rsidRDefault="002359E3" w:rsidP="00D441E2">
      <w:pPr>
        <w:spacing w:before="20" w:after="75" w:line="252" w:lineRule="auto"/>
        <w:jc w:val="both"/>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 xml:space="preserve">- Tên ngành đào tạo: </w:t>
      </w:r>
      <w:r w:rsidR="00D441E2">
        <w:rPr>
          <w:rFonts w:ascii="Times New Roman" w:eastAsia="Times New Roman" w:hAnsi="Times New Roman" w:cs="Times New Roman"/>
          <w:color w:val="000000" w:themeColor="text1"/>
          <w:sz w:val="25"/>
          <w:szCs w:val="25"/>
        </w:rPr>
        <w:t xml:space="preserve">   </w:t>
      </w:r>
      <w:r w:rsidRPr="00D441E2">
        <w:rPr>
          <w:rFonts w:ascii="Times New Roman" w:eastAsia="Times New Roman" w:hAnsi="Times New Roman" w:cs="Times New Roman"/>
          <w:color w:val="000000" w:themeColor="text1"/>
          <w:sz w:val="25"/>
          <w:szCs w:val="25"/>
        </w:rPr>
        <w:tab/>
        <w:t>KỸ THUẬT DẦU KHÍ</w:t>
      </w:r>
      <w:r w:rsidRPr="00D441E2">
        <w:rPr>
          <w:rFonts w:ascii="Times New Roman" w:eastAsia="Times New Roman" w:hAnsi="Times New Roman" w:cs="Times New Roman"/>
          <w:color w:val="000000" w:themeColor="text1"/>
          <w:sz w:val="25"/>
          <w:szCs w:val="25"/>
        </w:rPr>
        <w:tab/>
      </w:r>
      <w:r w:rsidRPr="00D441E2">
        <w:rPr>
          <w:rFonts w:ascii="Times New Roman" w:eastAsia="Times New Roman" w:hAnsi="Times New Roman" w:cs="Times New Roman"/>
          <w:color w:val="000000" w:themeColor="text1"/>
          <w:sz w:val="25"/>
          <w:szCs w:val="25"/>
        </w:rPr>
        <w:tab/>
        <w:t xml:space="preserve">Mã số: </w:t>
      </w:r>
      <w:r w:rsidRPr="00D441E2">
        <w:rPr>
          <w:rFonts w:ascii="Times New Roman" w:hAnsi="Times New Roman" w:cs="Times New Roman"/>
          <w:color w:val="000000" w:themeColor="text1"/>
          <w:sz w:val="25"/>
          <w:szCs w:val="25"/>
        </w:rPr>
        <w:t>8520604</w:t>
      </w:r>
    </w:p>
    <w:p w14:paraId="09CFE7A4" w14:textId="77777777" w:rsidR="002359E3" w:rsidRPr="00D441E2" w:rsidRDefault="002359E3" w:rsidP="00D441E2">
      <w:pPr>
        <w:spacing w:before="20" w:after="75" w:line="252" w:lineRule="auto"/>
        <w:jc w:val="both"/>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 xml:space="preserve">- Tên tiếng Anh: </w:t>
      </w:r>
      <w:r w:rsidRPr="00D441E2">
        <w:rPr>
          <w:rFonts w:ascii="Times New Roman" w:eastAsia="Times New Roman" w:hAnsi="Times New Roman" w:cs="Times New Roman"/>
          <w:color w:val="000000" w:themeColor="text1"/>
          <w:sz w:val="25"/>
          <w:szCs w:val="25"/>
        </w:rPr>
        <w:tab/>
      </w:r>
      <w:r w:rsidRPr="00D441E2">
        <w:rPr>
          <w:rFonts w:ascii="Times New Roman" w:eastAsia="Times New Roman" w:hAnsi="Times New Roman" w:cs="Times New Roman"/>
          <w:color w:val="000000" w:themeColor="text1"/>
          <w:sz w:val="25"/>
          <w:szCs w:val="25"/>
        </w:rPr>
        <w:tab/>
      </w:r>
      <w:r w:rsidRPr="00D441E2">
        <w:rPr>
          <w:rFonts w:ascii="Times New Roman" w:hAnsi="Times New Roman" w:cs="Times New Roman"/>
          <w:color w:val="000000" w:themeColor="text1"/>
          <w:sz w:val="25"/>
          <w:szCs w:val="25"/>
        </w:rPr>
        <w:t>PETROLEUM ENGINEERING</w:t>
      </w:r>
    </w:p>
    <w:p w14:paraId="07F621E0" w14:textId="77777777" w:rsidR="002359E3" w:rsidRPr="00D441E2" w:rsidRDefault="002359E3" w:rsidP="00D441E2">
      <w:pPr>
        <w:spacing w:before="20" w:after="75" w:line="252" w:lineRule="auto"/>
        <w:jc w:val="both"/>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 xml:space="preserve">- Khoa/bộ môn: </w:t>
      </w:r>
      <w:r w:rsidRPr="00D441E2">
        <w:rPr>
          <w:rFonts w:ascii="Times New Roman" w:eastAsia="Times New Roman" w:hAnsi="Times New Roman" w:cs="Times New Roman"/>
          <w:color w:val="000000" w:themeColor="text1"/>
          <w:sz w:val="25"/>
          <w:szCs w:val="25"/>
        </w:rPr>
        <w:tab/>
      </w:r>
      <w:r w:rsidRPr="00D441E2">
        <w:rPr>
          <w:rFonts w:ascii="Times New Roman" w:eastAsia="Times New Roman" w:hAnsi="Times New Roman" w:cs="Times New Roman"/>
          <w:color w:val="000000" w:themeColor="text1"/>
          <w:sz w:val="25"/>
          <w:szCs w:val="25"/>
        </w:rPr>
        <w:tab/>
        <w:t xml:space="preserve">Khoa Dầu khí / </w:t>
      </w:r>
      <w:r w:rsidRPr="00D441E2">
        <w:rPr>
          <w:rFonts w:ascii="Times New Roman" w:hAnsi="Times New Roman" w:cs="Times New Roman"/>
          <w:color w:val="000000" w:themeColor="text1"/>
          <w:sz w:val="25"/>
          <w:szCs w:val="25"/>
        </w:rPr>
        <w:t>Bộ môn Khoan - Khai thác</w:t>
      </w:r>
    </w:p>
    <w:p w14:paraId="087E30B2" w14:textId="77777777" w:rsidR="002359E3" w:rsidRPr="00D441E2" w:rsidRDefault="002359E3" w:rsidP="00D441E2">
      <w:pPr>
        <w:spacing w:before="20" w:after="75" w:line="252" w:lineRule="auto"/>
        <w:jc w:val="both"/>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 xml:space="preserve">- Định hướng đào tạo: </w:t>
      </w:r>
      <w:r w:rsidRPr="00D441E2">
        <w:rPr>
          <w:rFonts w:ascii="Times New Roman" w:eastAsia="Times New Roman" w:hAnsi="Times New Roman" w:cs="Times New Roman"/>
          <w:color w:val="000000" w:themeColor="text1"/>
          <w:sz w:val="25"/>
          <w:szCs w:val="25"/>
        </w:rPr>
        <w:tab/>
        <w:t xml:space="preserve">- Ứng dụng </w:t>
      </w:r>
    </w:p>
    <w:p w14:paraId="6C1ED77B" w14:textId="77777777" w:rsidR="002359E3" w:rsidRPr="00D441E2" w:rsidRDefault="002359E3" w:rsidP="00D441E2">
      <w:pPr>
        <w:spacing w:before="20" w:after="75" w:line="252" w:lineRule="auto"/>
        <w:jc w:val="both"/>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ab/>
      </w:r>
      <w:r w:rsidRPr="00D441E2">
        <w:rPr>
          <w:rFonts w:ascii="Times New Roman" w:eastAsia="Times New Roman" w:hAnsi="Times New Roman" w:cs="Times New Roman"/>
          <w:color w:val="000000" w:themeColor="text1"/>
          <w:sz w:val="25"/>
          <w:szCs w:val="25"/>
        </w:rPr>
        <w:tab/>
      </w:r>
      <w:r w:rsidRPr="00D441E2">
        <w:rPr>
          <w:rFonts w:ascii="Times New Roman" w:eastAsia="Times New Roman" w:hAnsi="Times New Roman" w:cs="Times New Roman"/>
          <w:color w:val="000000" w:themeColor="text1"/>
          <w:sz w:val="25"/>
          <w:szCs w:val="25"/>
        </w:rPr>
        <w:tab/>
        <w:t xml:space="preserve">   </w:t>
      </w:r>
      <w:r w:rsidRPr="00D441E2">
        <w:rPr>
          <w:rFonts w:ascii="Times New Roman" w:eastAsia="Times New Roman" w:hAnsi="Times New Roman" w:cs="Times New Roman"/>
          <w:color w:val="000000" w:themeColor="text1"/>
          <w:sz w:val="25"/>
          <w:szCs w:val="25"/>
        </w:rPr>
        <w:tab/>
        <w:t>- Nghiên cứu</w:t>
      </w:r>
    </w:p>
    <w:p w14:paraId="763D7A13" w14:textId="77777777" w:rsidR="002359E3" w:rsidRPr="00D441E2" w:rsidRDefault="002359E3" w:rsidP="00D441E2">
      <w:pPr>
        <w:spacing w:before="20" w:after="75" w:line="252" w:lineRule="auto"/>
        <w:jc w:val="both"/>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 xml:space="preserve">- Bằng tốt nghiệp: </w:t>
      </w:r>
      <w:r w:rsidRPr="00D441E2">
        <w:rPr>
          <w:rFonts w:ascii="Times New Roman" w:eastAsia="Times New Roman" w:hAnsi="Times New Roman" w:cs="Times New Roman"/>
          <w:color w:val="000000" w:themeColor="text1"/>
          <w:sz w:val="25"/>
          <w:szCs w:val="25"/>
        </w:rPr>
        <w:tab/>
      </w:r>
      <w:r w:rsidRPr="00D441E2">
        <w:rPr>
          <w:rFonts w:ascii="Times New Roman" w:eastAsia="Times New Roman" w:hAnsi="Times New Roman" w:cs="Times New Roman"/>
          <w:color w:val="000000" w:themeColor="text1"/>
          <w:sz w:val="25"/>
          <w:szCs w:val="25"/>
        </w:rPr>
        <w:tab/>
        <w:t>Thạc sĩ kỹ thuật (đối với định hướng ứng dụng)</w:t>
      </w:r>
    </w:p>
    <w:p w14:paraId="2F81166D" w14:textId="77777777" w:rsidR="002359E3" w:rsidRPr="00D441E2" w:rsidRDefault="002359E3" w:rsidP="00D441E2">
      <w:pPr>
        <w:spacing w:before="20" w:after="75" w:line="252" w:lineRule="auto"/>
        <w:jc w:val="both"/>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ab/>
      </w:r>
      <w:r w:rsidRPr="00D441E2">
        <w:rPr>
          <w:rFonts w:ascii="Times New Roman" w:eastAsia="Times New Roman" w:hAnsi="Times New Roman" w:cs="Times New Roman"/>
          <w:color w:val="000000" w:themeColor="text1"/>
          <w:sz w:val="25"/>
          <w:szCs w:val="25"/>
        </w:rPr>
        <w:tab/>
        <w:t xml:space="preserve">        </w:t>
      </w:r>
      <w:r w:rsidRPr="00D441E2">
        <w:rPr>
          <w:rFonts w:ascii="Times New Roman" w:eastAsia="Times New Roman" w:hAnsi="Times New Roman" w:cs="Times New Roman"/>
          <w:color w:val="000000" w:themeColor="text1"/>
          <w:sz w:val="25"/>
          <w:szCs w:val="25"/>
        </w:rPr>
        <w:tab/>
      </w:r>
      <w:r w:rsidRPr="00D441E2">
        <w:rPr>
          <w:rFonts w:ascii="Times New Roman" w:eastAsia="Times New Roman" w:hAnsi="Times New Roman" w:cs="Times New Roman"/>
          <w:color w:val="000000" w:themeColor="text1"/>
          <w:sz w:val="25"/>
          <w:szCs w:val="25"/>
        </w:rPr>
        <w:tab/>
        <w:t>Thạc sĩ khoa học (đối với hướng nghiên cứu)</w:t>
      </w:r>
    </w:p>
    <w:p w14:paraId="1E65C02C" w14:textId="3BA1FF7D" w:rsidR="00F031E0" w:rsidRPr="00D441E2" w:rsidRDefault="00477BAF" w:rsidP="00D441E2">
      <w:pPr>
        <w:spacing w:before="20" w:after="0" w:line="252" w:lineRule="auto"/>
        <w:jc w:val="both"/>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b/>
          <w:bCs/>
          <w:color w:val="000000" w:themeColor="text1"/>
          <w:sz w:val="25"/>
          <w:szCs w:val="25"/>
        </w:rPr>
        <w:t>2</w:t>
      </w:r>
      <w:r w:rsidR="00F031E0" w:rsidRPr="00D441E2">
        <w:rPr>
          <w:rFonts w:ascii="Times New Roman" w:eastAsia="Times New Roman" w:hAnsi="Times New Roman" w:cs="Times New Roman"/>
          <w:b/>
          <w:bCs/>
          <w:color w:val="000000" w:themeColor="text1"/>
          <w:sz w:val="25"/>
          <w:szCs w:val="25"/>
        </w:rPr>
        <w:t>. Mục tiêu đào tạo</w:t>
      </w:r>
    </w:p>
    <w:p w14:paraId="408A07CA" w14:textId="62158645" w:rsidR="00F031E0" w:rsidRPr="00D441E2" w:rsidRDefault="00477BAF" w:rsidP="00D441E2">
      <w:pPr>
        <w:pStyle w:val="BodyText"/>
        <w:spacing w:before="20" w:line="252" w:lineRule="auto"/>
        <w:ind w:right="168"/>
        <w:jc w:val="both"/>
        <w:rPr>
          <w:rFonts w:ascii="Times New Roman" w:hAnsi="Times New Roman" w:cs="Times New Roman"/>
          <w:color w:val="000000" w:themeColor="text1"/>
          <w:sz w:val="25"/>
          <w:szCs w:val="25"/>
        </w:rPr>
      </w:pPr>
      <w:r w:rsidRPr="00D441E2">
        <w:rPr>
          <w:rFonts w:ascii="Times New Roman" w:eastAsia="Times New Roman" w:hAnsi="Times New Roman" w:cs="Times New Roman"/>
          <w:b/>
          <w:color w:val="000000" w:themeColor="text1"/>
          <w:sz w:val="25"/>
          <w:szCs w:val="25"/>
        </w:rPr>
        <w:t>2</w:t>
      </w:r>
      <w:r w:rsidR="00F031E0" w:rsidRPr="00D441E2">
        <w:rPr>
          <w:rFonts w:ascii="Times New Roman" w:eastAsia="Times New Roman" w:hAnsi="Times New Roman" w:cs="Times New Roman"/>
          <w:b/>
          <w:color w:val="000000" w:themeColor="text1"/>
          <w:sz w:val="25"/>
          <w:szCs w:val="25"/>
        </w:rPr>
        <w:t>.1. Mục tiêu chung</w:t>
      </w:r>
    </w:p>
    <w:p w14:paraId="3295DB72" w14:textId="77777777" w:rsidR="00A037E4" w:rsidRPr="00D441E2" w:rsidRDefault="00A037E4" w:rsidP="00D441E2">
      <w:pPr>
        <w:pStyle w:val="BodyText"/>
        <w:spacing w:before="20" w:line="252" w:lineRule="auto"/>
        <w:ind w:right="27" w:firstLine="720"/>
        <w:jc w:val="both"/>
        <w:rPr>
          <w:rFonts w:ascii="Times New Roman" w:hAnsi="Times New Roman" w:cs="Times New Roman"/>
          <w:color w:val="000000" w:themeColor="text1"/>
          <w:sz w:val="25"/>
          <w:szCs w:val="25"/>
        </w:rPr>
      </w:pPr>
      <w:r w:rsidRPr="00D441E2">
        <w:rPr>
          <w:rFonts w:ascii="Times New Roman" w:hAnsi="Times New Roman" w:cs="Times New Roman"/>
          <w:color w:val="000000" w:themeColor="text1"/>
          <w:sz w:val="25"/>
          <w:szCs w:val="25"/>
        </w:rPr>
        <w:t>Trang bị kiến thức chuyên sâu thuộc lĩnh vực khoan, khai thác khoáng sản, đồng thời nâng cao kỹ năng thực hành để giải quyết các vấn đề kỹ thuật trong thực tế, bao gồm: thiết bị; các quá trình khoan; khai thác, xử lý, vận chuyển dầu khí; kỹ thuật mỏ dầu khí.</w:t>
      </w:r>
    </w:p>
    <w:p w14:paraId="3A1070B1" w14:textId="77777777" w:rsidR="00A037E4" w:rsidRPr="00D441E2" w:rsidRDefault="00A037E4" w:rsidP="00D441E2">
      <w:pPr>
        <w:pStyle w:val="BodyText"/>
        <w:spacing w:before="20" w:line="252" w:lineRule="auto"/>
        <w:ind w:right="27"/>
        <w:jc w:val="both"/>
        <w:rPr>
          <w:rFonts w:ascii="Times New Roman" w:hAnsi="Times New Roman" w:cs="Times New Roman"/>
          <w:color w:val="000000" w:themeColor="text1"/>
          <w:sz w:val="25"/>
          <w:szCs w:val="25"/>
        </w:rPr>
      </w:pPr>
      <w:r w:rsidRPr="00D441E2">
        <w:rPr>
          <w:rFonts w:ascii="Times New Roman" w:hAnsi="Times New Roman" w:cs="Times New Roman"/>
          <w:color w:val="000000" w:themeColor="text1"/>
          <w:sz w:val="25"/>
          <w:szCs w:val="25"/>
        </w:rPr>
        <w:tab/>
        <w:t>Học viên sau khi tốt nghiệp có khả năng phụ trách các quá trình sản xuất và nghiên cứu khoa học trong lĩnh vực Khoan thăm dò khoáng sản nói chung và Khoan thăm dò, khai thác dầu khí nói riêng, đáp ứng yêu cầu ngày càng cao của thực tế.</w:t>
      </w:r>
    </w:p>
    <w:p w14:paraId="2C3D65E2" w14:textId="1A5F5510" w:rsidR="00F031E0" w:rsidRPr="00D441E2" w:rsidRDefault="00477BAF" w:rsidP="00D441E2">
      <w:pPr>
        <w:spacing w:before="20" w:after="0" w:line="252" w:lineRule="auto"/>
        <w:jc w:val="both"/>
        <w:rPr>
          <w:rFonts w:ascii="Times New Roman" w:eastAsia="Times New Roman" w:hAnsi="Times New Roman" w:cs="Times New Roman"/>
          <w:b/>
          <w:bCs/>
          <w:color w:val="000000" w:themeColor="text1"/>
          <w:sz w:val="25"/>
          <w:szCs w:val="25"/>
        </w:rPr>
      </w:pPr>
      <w:r w:rsidRPr="00D441E2">
        <w:rPr>
          <w:rFonts w:ascii="Times New Roman" w:eastAsia="Times New Roman" w:hAnsi="Times New Roman" w:cs="Times New Roman"/>
          <w:b/>
          <w:bCs/>
          <w:color w:val="000000" w:themeColor="text1"/>
          <w:sz w:val="25"/>
          <w:szCs w:val="25"/>
        </w:rPr>
        <w:t>2</w:t>
      </w:r>
      <w:r w:rsidR="00F031E0" w:rsidRPr="00D441E2">
        <w:rPr>
          <w:rFonts w:ascii="Times New Roman" w:eastAsia="Times New Roman" w:hAnsi="Times New Roman" w:cs="Times New Roman"/>
          <w:b/>
          <w:bCs/>
          <w:color w:val="000000" w:themeColor="text1"/>
          <w:sz w:val="25"/>
          <w:szCs w:val="25"/>
        </w:rPr>
        <w:t>.2. Mục tiêu cụ thể</w:t>
      </w:r>
    </w:p>
    <w:p w14:paraId="4A7A4AF8" w14:textId="4267FB06" w:rsidR="00F031E0" w:rsidRPr="00D441E2" w:rsidRDefault="00F031E0" w:rsidP="00D441E2">
      <w:pPr>
        <w:spacing w:before="20" w:after="0" w:line="252" w:lineRule="auto"/>
        <w:ind w:firstLine="720"/>
        <w:jc w:val="both"/>
        <w:rPr>
          <w:rFonts w:ascii="Times New Roman" w:eastAsia="Times New Roman" w:hAnsi="Times New Roman" w:cs="Times New Roman"/>
          <w:b/>
          <w:color w:val="000000" w:themeColor="text1"/>
          <w:sz w:val="25"/>
          <w:szCs w:val="25"/>
        </w:rPr>
      </w:pPr>
      <w:r w:rsidRPr="00D441E2">
        <w:rPr>
          <w:rFonts w:ascii="Times New Roman" w:eastAsia="Times New Roman" w:hAnsi="Times New Roman" w:cs="Times New Roman"/>
          <w:b/>
          <w:color w:val="000000" w:themeColor="text1"/>
          <w:sz w:val="25"/>
          <w:szCs w:val="25"/>
        </w:rPr>
        <w:t>Theo định hướng ứng dụng:</w:t>
      </w:r>
    </w:p>
    <w:p w14:paraId="4A42EBD0" w14:textId="77777777" w:rsidR="00C07B7E" w:rsidRPr="00D441E2" w:rsidRDefault="00F031E0" w:rsidP="00D441E2">
      <w:pPr>
        <w:pStyle w:val="BodyText"/>
        <w:spacing w:before="20" w:after="60" w:line="252" w:lineRule="auto"/>
        <w:ind w:right="27"/>
        <w:jc w:val="both"/>
        <w:rPr>
          <w:rFonts w:ascii="Times New Roman" w:hAnsi="Times New Roman" w:cs="Times New Roman"/>
          <w:color w:val="000000" w:themeColor="text1"/>
          <w:sz w:val="25"/>
          <w:szCs w:val="25"/>
        </w:rPr>
      </w:pPr>
      <w:r w:rsidRPr="00D441E2">
        <w:rPr>
          <w:rFonts w:ascii="Times New Roman" w:hAnsi="Times New Roman" w:cs="Times New Roman"/>
          <w:color w:val="000000" w:themeColor="text1"/>
          <w:sz w:val="25"/>
          <w:szCs w:val="25"/>
        </w:rPr>
        <w:t xml:space="preserve">        </w:t>
      </w:r>
      <w:r w:rsidR="00477BAF" w:rsidRPr="00D441E2">
        <w:rPr>
          <w:rFonts w:ascii="Times New Roman" w:hAnsi="Times New Roman" w:cs="Times New Roman"/>
          <w:color w:val="000000" w:themeColor="text1"/>
          <w:sz w:val="25"/>
          <w:szCs w:val="25"/>
        </w:rPr>
        <w:t xml:space="preserve"> </w:t>
      </w:r>
      <w:r w:rsidR="00477BAF" w:rsidRPr="00D441E2">
        <w:rPr>
          <w:rFonts w:ascii="Times New Roman" w:hAnsi="Times New Roman" w:cs="Times New Roman"/>
          <w:color w:val="000000" w:themeColor="text1"/>
          <w:sz w:val="25"/>
          <w:szCs w:val="25"/>
        </w:rPr>
        <w:tab/>
      </w:r>
      <w:r w:rsidRPr="00D441E2">
        <w:rPr>
          <w:rFonts w:ascii="Times New Roman" w:hAnsi="Times New Roman" w:cs="Times New Roman"/>
          <w:color w:val="000000" w:themeColor="text1"/>
          <w:sz w:val="25"/>
          <w:szCs w:val="25"/>
        </w:rPr>
        <w:t xml:space="preserve"> </w:t>
      </w:r>
      <w:r w:rsidR="00C07B7E" w:rsidRPr="00D441E2">
        <w:rPr>
          <w:rFonts w:ascii="Times New Roman" w:hAnsi="Times New Roman" w:cs="Times New Roman"/>
          <w:color w:val="000000" w:themeColor="text1"/>
          <w:sz w:val="25"/>
          <w:szCs w:val="25"/>
        </w:rPr>
        <w:t xml:space="preserve">Kết thúc khóa đào tạo thạc sỹ kỹ thuật ngành Kỹ thuật dầu khí, người học có trình độ chuyên môn và kỹ thuật sâu, nắm chắc các kiến thức cơ bản và những kỹ thuật mang tính cập nhật cao trong lĩnh vực dầu khí, khoáng sản; có khả năng vận hành và triển khai các thiết bị, công nghệ mới vào thực tế sản xuất. </w:t>
      </w:r>
    </w:p>
    <w:p w14:paraId="62346AD4" w14:textId="045D6741" w:rsidR="00F031E0" w:rsidRPr="00D441E2" w:rsidRDefault="00C07B7E" w:rsidP="00D441E2">
      <w:pPr>
        <w:pStyle w:val="BodyText"/>
        <w:spacing w:before="20" w:line="252" w:lineRule="auto"/>
        <w:ind w:right="169"/>
        <w:jc w:val="both"/>
        <w:rPr>
          <w:rFonts w:ascii="Times New Roman" w:hAnsi="Times New Roman" w:cs="Times New Roman"/>
          <w:color w:val="000000" w:themeColor="text1"/>
          <w:sz w:val="25"/>
          <w:szCs w:val="25"/>
        </w:rPr>
      </w:pPr>
      <w:r w:rsidRPr="00D441E2">
        <w:rPr>
          <w:rFonts w:ascii="Times New Roman" w:hAnsi="Times New Roman" w:cs="Times New Roman"/>
          <w:color w:val="000000" w:themeColor="text1"/>
          <w:sz w:val="25"/>
          <w:szCs w:val="25"/>
        </w:rPr>
        <w:t xml:space="preserve">        Thạc sỹ kỹ thuật ngành Kỹ thuật dầu khí có khả năng phát huy và sử dụng có hiệu quả các kiến thức đã được đào tạo chuyên sâu vào công việc tại các cơ sở sản xuất, cơ sở dịch vụ, các doanh nghiệp hoạt động trong lĩnh được đào tạo</w:t>
      </w:r>
      <w:r w:rsidR="00F031E0" w:rsidRPr="00D441E2">
        <w:rPr>
          <w:rFonts w:ascii="Times New Roman" w:hAnsi="Times New Roman" w:cs="Times New Roman"/>
          <w:color w:val="000000" w:themeColor="text1"/>
          <w:sz w:val="25"/>
          <w:szCs w:val="25"/>
        </w:rPr>
        <w:t>.</w:t>
      </w:r>
    </w:p>
    <w:p w14:paraId="0FF33F34" w14:textId="2B451691" w:rsidR="00F031E0" w:rsidRPr="00D441E2" w:rsidRDefault="00F031E0" w:rsidP="00D441E2">
      <w:pPr>
        <w:spacing w:before="20" w:after="0" w:line="252" w:lineRule="auto"/>
        <w:ind w:firstLine="720"/>
        <w:jc w:val="both"/>
        <w:rPr>
          <w:rFonts w:ascii="Times New Roman" w:eastAsia="Times New Roman" w:hAnsi="Times New Roman" w:cs="Times New Roman"/>
          <w:b/>
          <w:color w:val="000000" w:themeColor="text1"/>
          <w:sz w:val="25"/>
          <w:szCs w:val="25"/>
        </w:rPr>
      </w:pPr>
      <w:r w:rsidRPr="00D441E2">
        <w:rPr>
          <w:rFonts w:ascii="Times New Roman" w:eastAsia="Times New Roman" w:hAnsi="Times New Roman" w:cs="Times New Roman"/>
          <w:b/>
          <w:color w:val="000000" w:themeColor="text1"/>
          <w:sz w:val="25"/>
          <w:szCs w:val="25"/>
        </w:rPr>
        <w:t>Theo định hướng nghiên cứu:</w:t>
      </w:r>
    </w:p>
    <w:p w14:paraId="2704EF83" w14:textId="77777777" w:rsidR="00A82838" w:rsidRPr="00D441E2" w:rsidRDefault="00F031E0" w:rsidP="00D441E2">
      <w:pPr>
        <w:pStyle w:val="BodyText"/>
        <w:spacing w:before="20" w:after="60" w:line="252" w:lineRule="auto"/>
        <w:ind w:right="27"/>
        <w:jc w:val="both"/>
        <w:rPr>
          <w:rFonts w:ascii="Times New Roman" w:hAnsi="Times New Roman" w:cs="Times New Roman"/>
          <w:color w:val="000000" w:themeColor="text1"/>
          <w:sz w:val="25"/>
          <w:szCs w:val="25"/>
        </w:rPr>
      </w:pPr>
      <w:r w:rsidRPr="00D441E2">
        <w:rPr>
          <w:rFonts w:ascii="Times New Roman" w:hAnsi="Times New Roman" w:cs="Times New Roman"/>
          <w:color w:val="000000" w:themeColor="text1"/>
          <w:sz w:val="25"/>
          <w:szCs w:val="25"/>
        </w:rPr>
        <w:t xml:space="preserve">        </w:t>
      </w:r>
      <w:r w:rsidR="00477BAF" w:rsidRPr="00D441E2">
        <w:rPr>
          <w:rFonts w:ascii="Times New Roman" w:hAnsi="Times New Roman" w:cs="Times New Roman"/>
          <w:color w:val="000000" w:themeColor="text1"/>
          <w:sz w:val="25"/>
          <w:szCs w:val="25"/>
        </w:rPr>
        <w:tab/>
      </w:r>
      <w:r w:rsidRPr="00D441E2">
        <w:rPr>
          <w:rFonts w:ascii="Times New Roman" w:hAnsi="Times New Roman" w:cs="Times New Roman"/>
          <w:color w:val="000000" w:themeColor="text1"/>
          <w:sz w:val="25"/>
          <w:szCs w:val="25"/>
        </w:rPr>
        <w:t xml:space="preserve"> </w:t>
      </w:r>
      <w:r w:rsidR="00A82838" w:rsidRPr="00D441E2">
        <w:rPr>
          <w:rFonts w:ascii="Times New Roman" w:hAnsi="Times New Roman" w:cs="Times New Roman"/>
          <w:color w:val="000000" w:themeColor="text1"/>
          <w:sz w:val="25"/>
          <w:szCs w:val="25"/>
        </w:rPr>
        <w:t>Kết thúc khóa đào tạo thạc sỹ khoa học ngành Kỹ thuật dầu khí, học viên được trang bị các kiến thức chuyên ngành sâu về dầu khí và khoan thăm dò khoáng sản, nắm chắc các kiến thức, kỹ thuật cơ sở liên ngành và kiến thức công nghệ mới để ứng dụng trong thực tế.</w:t>
      </w:r>
    </w:p>
    <w:p w14:paraId="036544FE" w14:textId="77777777" w:rsidR="00A82838" w:rsidRPr="00D441E2" w:rsidRDefault="00A82838" w:rsidP="00D441E2">
      <w:pPr>
        <w:pStyle w:val="BodyText"/>
        <w:spacing w:before="20" w:after="60" w:line="252" w:lineRule="auto"/>
        <w:ind w:right="27"/>
        <w:jc w:val="both"/>
        <w:rPr>
          <w:rFonts w:ascii="Times New Roman" w:hAnsi="Times New Roman" w:cs="Times New Roman"/>
          <w:color w:val="000000" w:themeColor="text1"/>
          <w:sz w:val="25"/>
          <w:szCs w:val="25"/>
        </w:rPr>
      </w:pPr>
      <w:r w:rsidRPr="00D441E2">
        <w:rPr>
          <w:rFonts w:ascii="Times New Roman" w:hAnsi="Times New Roman" w:cs="Times New Roman"/>
          <w:color w:val="000000" w:themeColor="text1"/>
          <w:sz w:val="25"/>
          <w:szCs w:val="25"/>
        </w:rPr>
        <w:tab/>
        <w:t>Thạc sỹ khoa học ngành Kỹ thuật dầu khí có các khả năng:</w:t>
      </w:r>
    </w:p>
    <w:p w14:paraId="5F1473ED" w14:textId="77777777" w:rsidR="00A82838" w:rsidRPr="00D441E2" w:rsidRDefault="00A82838" w:rsidP="00D441E2">
      <w:pPr>
        <w:pStyle w:val="BodyText"/>
        <w:spacing w:before="20" w:after="60" w:line="252" w:lineRule="auto"/>
        <w:ind w:right="27"/>
        <w:jc w:val="both"/>
        <w:rPr>
          <w:rFonts w:ascii="Times New Roman" w:hAnsi="Times New Roman" w:cs="Times New Roman"/>
          <w:color w:val="000000" w:themeColor="text1"/>
          <w:sz w:val="25"/>
          <w:szCs w:val="25"/>
        </w:rPr>
      </w:pPr>
      <w:r w:rsidRPr="00D441E2">
        <w:rPr>
          <w:rFonts w:ascii="Times New Roman" w:hAnsi="Times New Roman" w:cs="Times New Roman"/>
          <w:color w:val="000000" w:themeColor="text1"/>
          <w:sz w:val="25"/>
          <w:szCs w:val="25"/>
        </w:rPr>
        <w:tab/>
        <w:t>- Đáp ứng các yêu cầu của thực tế tại các cơ sở nghiên cứu, giảng dạy, sản xuất, dịch vụ khoa học kỹ thuật hoạt động trong lĩnh vực dầu khí;</w:t>
      </w:r>
    </w:p>
    <w:p w14:paraId="2EB03905" w14:textId="77777777" w:rsidR="00A82838" w:rsidRPr="00D441E2" w:rsidRDefault="00A82838" w:rsidP="00D441E2">
      <w:pPr>
        <w:pStyle w:val="BodyText"/>
        <w:spacing w:before="20" w:after="60" w:line="252" w:lineRule="auto"/>
        <w:ind w:right="27"/>
        <w:jc w:val="both"/>
        <w:rPr>
          <w:rFonts w:ascii="Times New Roman" w:hAnsi="Times New Roman" w:cs="Times New Roman"/>
          <w:color w:val="000000" w:themeColor="text1"/>
          <w:sz w:val="25"/>
          <w:szCs w:val="25"/>
        </w:rPr>
      </w:pPr>
      <w:r w:rsidRPr="00D441E2">
        <w:rPr>
          <w:rFonts w:ascii="Times New Roman" w:hAnsi="Times New Roman" w:cs="Times New Roman"/>
          <w:color w:val="000000" w:themeColor="text1"/>
          <w:sz w:val="25"/>
          <w:szCs w:val="25"/>
        </w:rPr>
        <w:tab/>
        <w:t xml:space="preserve">- Tự nghiên cứu, ứng dụng hiệu quả và sáng tạo các kỹ thuật và công nghệ hiện đại để giải quyết các vấn đề kỹ thuật về dầu khí trong nước và quốc tế. </w:t>
      </w:r>
    </w:p>
    <w:p w14:paraId="1AC58D8B" w14:textId="39883A33" w:rsidR="00F031E0" w:rsidRPr="00D441E2" w:rsidRDefault="00A82838" w:rsidP="00D441E2">
      <w:pPr>
        <w:pStyle w:val="BodyText"/>
        <w:spacing w:before="20" w:line="252" w:lineRule="auto"/>
        <w:ind w:right="170"/>
        <w:jc w:val="both"/>
        <w:rPr>
          <w:rFonts w:ascii="Times New Roman" w:hAnsi="Times New Roman" w:cs="Times New Roman"/>
          <w:color w:val="000000" w:themeColor="text1"/>
          <w:sz w:val="25"/>
          <w:szCs w:val="25"/>
        </w:rPr>
      </w:pPr>
      <w:r w:rsidRPr="00D441E2">
        <w:rPr>
          <w:rFonts w:ascii="Times New Roman" w:hAnsi="Times New Roman" w:cs="Times New Roman"/>
          <w:color w:val="000000" w:themeColor="text1"/>
          <w:sz w:val="25"/>
          <w:szCs w:val="25"/>
        </w:rPr>
        <w:tab/>
        <w:t>- Có kiến thức để nghiên cứu ở bậc tiến sĩ tại các cơ sở đào tạo trong và ngoài nước</w:t>
      </w:r>
      <w:r w:rsidR="00F031E0" w:rsidRPr="00D441E2">
        <w:rPr>
          <w:rFonts w:ascii="Times New Roman" w:hAnsi="Times New Roman" w:cs="Times New Roman"/>
          <w:color w:val="000000" w:themeColor="text1"/>
          <w:sz w:val="25"/>
          <w:szCs w:val="25"/>
        </w:rPr>
        <w:t>.</w:t>
      </w:r>
    </w:p>
    <w:p w14:paraId="3D360FAA" w14:textId="0AA51264" w:rsidR="00477BAF" w:rsidRPr="00D441E2" w:rsidRDefault="00477BAF" w:rsidP="00D441E2">
      <w:pPr>
        <w:pStyle w:val="BodyText"/>
        <w:spacing w:before="20" w:line="252" w:lineRule="auto"/>
        <w:jc w:val="both"/>
        <w:rPr>
          <w:rFonts w:ascii="Times New Roman" w:hAnsi="Times New Roman" w:cs="Times New Roman"/>
          <w:b/>
          <w:color w:val="000000" w:themeColor="text1"/>
          <w:sz w:val="25"/>
          <w:szCs w:val="25"/>
        </w:rPr>
      </w:pPr>
      <w:r w:rsidRPr="00D441E2">
        <w:rPr>
          <w:rFonts w:ascii="Times New Roman" w:hAnsi="Times New Roman" w:cs="Times New Roman"/>
          <w:b/>
          <w:color w:val="000000" w:themeColor="text1"/>
          <w:sz w:val="25"/>
          <w:szCs w:val="25"/>
        </w:rPr>
        <w:t>3. Chuẩn đầu ra</w:t>
      </w:r>
    </w:p>
    <w:p w14:paraId="79BF336F" w14:textId="63822F36" w:rsidR="00477BAF" w:rsidRPr="00D441E2" w:rsidRDefault="00477BAF" w:rsidP="00D441E2">
      <w:pPr>
        <w:pStyle w:val="BodyText"/>
        <w:spacing w:before="20" w:line="252" w:lineRule="auto"/>
        <w:jc w:val="both"/>
        <w:rPr>
          <w:rFonts w:ascii="Times New Roman" w:hAnsi="Times New Roman" w:cs="Times New Roman"/>
          <w:b/>
          <w:color w:val="000000" w:themeColor="text1"/>
          <w:sz w:val="25"/>
          <w:szCs w:val="25"/>
        </w:rPr>
      </w:pPr>
      <w:r w:rsidRPr="00D441E2">
        <w:rPr>
          <w:rFonts w:ascii="Times New Roman" w:hAnsi="Times New Roman" w:cs="Times New Roman"/>
          <w:b/>
          <w:color w:val="000000" w:themeColor="text1"/>
          <w:sz w:val="25"/>
          <w:szCs w:val="25"/>
        </w:rPr>
        <w:t>3.1. Yêu cầu về kiến thức</w:t>
      </w:r>
    </w:p>
    <w:p w14:paraId="145A158B" w14:textId="0F3F2594" w:rsidR="00477BAF" w:rsidRPr="00D441E2" w:rsidRDefault="00477BAF" w:rsidP="00D441E2">
      <w:pPr>
        <w:pStyle w:val="ListParagraph"/>
        <w:tabs>
          <w:tab w:val="left" w:pos="284"/>
        </w:tabs>
        <w:spacing w:before="20" w:line="252" w:lineRule="auto"/>
        <w:ind w:left="112"/>
        <w:jc w:val="both"/>
        <w:rPr>
          <w:rFonts w:ascii="Times New Roman" w:hAnsi="Times New Roman" w:cs="Times New Roman"/>
          <w:color w:val="000000" w:themeColor="text1"/>
          <w:sz w:val="25"/>
          <w:szCs w:val="25"/>
        </w:rPr>
      </w:pPr>
      <w:r w:rsidRPr="00D441E2">
        <w:rPr>
          <w:rFonts w:ascii="Times New Roman" w:hAnsi="Times New Roman" w:cs="Times New Roman"/>
          <w:color w:val="000000" w:themeColor="text1"/>
          <w:sz w:val="25"/>
          <w:szCs w:val="25"/>
        </w:rPr>
        <w:lastRenderedPageBreak/>
        <w:tab/>
      </w:r>
      <w:r w:rsidRPr="00D441E2">
        <w:rPr>
          <w:rFonts w:ascii="Times New Roman" w:hAnsi="Times New Roman" w:cs="Times New Roman"/>
          <w:color w:val="000000" w:themeColor="text1"/>
          <w:sz w:val="25"/>
          <w:szCs w:val="25"/>
        </w:rPr>
        <w:tab/>
      </w:r>
      <w:r w:rsidR="006047BB" w:rsidRPr="00D441E2">
        <w:rPr>
          <w:rFonts w:ascii="Times New Roman" w:hAnsi="Times New Roman" w:cs="Times New Roman"/>
          <w:color w:val="000000" w:themeColor="text1"/>
          <w:sz w:val="25"/>
          <w:szCs w:val="25"/>
        </w:rPr>
        <w:t>Nắm</w:t>
      </w:r>
      <w:r w:rsidR="006047BB" w:rsidRPr="00D441E2">
        <w:rPr>
          <w:rFonts w:ascii="Times New Roman" w:hAnsi="Times New Roman" w:cs="Times New Roman"/>
          <w:color w:val="000000" w:themeColor="text1"/>
          <w:sz w:val="25"/>
          <w:szCs w:val="25"/>
          <w:lang w:val="vi-VN"/>
        </w:rPr>
        <w:t xml:space="preserve"> vững và l</w:t>
      </w:r>
      <w:r w:rsidR="006047BB" w:rsidRPr="00D441E2">
        <w:rPr>
          <w:rFonts w:ascii="Times New Roman" w:hAnsi="Times New Roman" w:cs="Times New Roman"/>
          <w:color w:val="000000" w:themeColor="text1"/>
          <w:sz w:val="25"/>
          <w:szCs w:val="25"/>
        </w:rPr>
        <w:t>à</w:t>
      </w:r>
      <w:r w:rsidR="006047BB" w:rsidRPr="00D441E2">
        <w:rPr>
          <w:rFonts w:ascii="Times New Roman" w:hAnsi="Times New Roman" w:cs="Times New Roman"/>
          <w:color w:val="000000" w:themeColor="text1"/>
          <w:sz w:val="25"/>
          <w:szCs w:val="25"/>
          <w:lang w:val="vi-VN"/>
        </w:rPr>
        <w:t>m chủ</w:t>
      </w:r>
      <w:r w:rsidR="006047BB" w:rsidRPr="00D441E2">
        <w:rPr>
          <w:rFonts w:ascii="Times New Roman" w:hAnsi="Times New Roman" w:cs="Times New Roman"/>
          <w:color w:val="000000" w:themeColor="text1"/>
          <w:sz w:val="25"/>
          <w:szCs w:val="25"/>
        </w:rPr>
        <w:t xml:space="preserve"> kiến thức chuyên ngành </w:t>
      </w:r>
      <w:r w:rsidR="006047BB" w:rsidRPr="00D441E2">
        <w:rPr>
          <w:rFonts w:ascii="Times New Roman" w:hAnsi="Times New Roman" w:cs="Times New Roman"/>
          <w:color w:val="000000" w:themeColor="text1"/>
          <w:sz w:val="25"/>
          <w:szCs w:val="25"/>
          <w:lang w:val="vi-VN"/>
        </w:rPr>
        <w:t>K</w:t>
      </w:r>
      <w:r w:rsidR="006047BB" w:rsidRPr="00D441E2">
        <w:rPr>
          <w:rFonts w:ascii="Times New Roman" w:hAnsi="Times New Roman" w:cs="Times New Roman"/>
          <w:color w:val="000000" w:themeColor="text1"/>
          <w:sz w:val="25"/>
          <w:szCs w:val="25"/>
        </w:rPr>
        <w:t>ỹ thuật dầu khí, có thể đảm nhiệm công việc của chuyên gia trong lĩnh vực: Khoan - Khai thác dầu khí, Khoan - Thăm dò khảo sát, Thiết bị dâu khí; có tư duy phản biện; có kiến thức lý thuyết chuyên sâu để có thể phát triển kiến thức mới và tiếp tục nghiên cứu ở trình độ tiến sĩ; có kiến thức tổng hợp về pháp luật, quản lý và bảo vệ môi trường liên quan đến lĩnh vực dầu khí,</w:t>
      </w:r>
      <w:r w:rsidR="006047BB" w:rsidRPr="00D441E2">
        <w:rPr>
          <w:rFonts w:ascii="Times New Roman" w:hAnsi="Times New Roman" w:cs="Times New Roman"/>
          <w:color w:val="000000" w:themeColor="text1"/>
          <w:sz w:val="25"/>
          <w:szCs w:val="25"/>
          <w:lang w:val="vi-VN"/>
        </w:rPr>
        <w:t xml:space="preserve"> nền móng công trình,</w:t>
      </w:r>
      <w:r w:rsidR="006047BB" w:rsidRPr="00D441E2">
        <w:rPr>
          <w:rFonts w:ascii="Times New Roman" w:hAnsi="Times New Roman" w:cs="Times New Roman"/>
          <w:color w:val="000000" w:themeColor="text1"/>
          <w:sz w:val="25"/>
          <w:szCs w:val="25"/>
        </w:rPr>
        <w:t xml:space="preserve"> khoáng sản</w:t>
      </w:r>
      <w:r w:rsidRPr="00D441E2">
        <w:rPr>
          <w:rFonts w:ascii="Times New Roman" w:hAnsi="Times New Roman" w:cs="Times New Roman"/>
          <w:color w:val="000000" w:themeColor="text1"/>
          <w:sz w:val="25"/>
          <w:szCs w:val="25"/>
        </w:rPr>
        <w:t>.</w:t>
      </w:r>
    </w:p>
    <w:p w14:paraId="60DE9134" w14:textId="74E9D604" w:rsidR="00F0795D" w:rsidRPr="00D441E2" w:rsidRDefault="00F0795D" w:rsidP="00D441E2">
      <w:pPr>
        <w:tabs>
          <w:tab w:val="left" w:pos="284"/>
        </w:tabs>
        <w:spacing w:before="20" w:after="0" w:line="252" w:lineRule="auto"/>
        <w:ind w:hanging="112"/>
        <w:jc w:val="both"/>
        <w:rPr>
          <w:rFonts w:ascii="Times New Roman" w:hAnsi="Times New Roman" w:cs="Times New Roman"/>
          <w:b/>
          <w:color w:val="000000" w:themeColor="text1"/>
          <w:sz w:val="25"/>
          <w:szCs w:val="25"/>
        </w:rPr>
      </w:pPr>
      <w:r w:rsidRPr="00D441E2">
        <w:rPr>
          <w:rFonts w:ascii="Times New Roman" w:hAnsi="Times New Roman" w:cs="Times New Roman"/>
          <w:b/>
          <w:color w:val="000000" w:themeColor="text1"/>
          <w:sz w:val="25"/>
          <w:szCs w:val="25"/>
        </w:rPr>
        <w:t>3.2. Yêu cầu về kỹ năng</w:t>
      </w:r>
    </w:p>
    <w:p w14:paraId="705596C0" w14:textId="23F308ED" w:rsidR="00C7015E" w:rsidRPr="00D441E2" w:rsidRDefault="005304E6" w:rsidP="00D441E2">
      <w:pPr>
        <w:pStyle w:val="Heading2"/>
        <w:numPr>
          <w:ilvl w:val="0"/>
          <w:numId w:val="4"/>
        </w:numPr>
        <w:tabs>
          <w:tab w:val="left" w:pos="352"/>
        </w:tabs>
        <w:spacing w:before="20" w:line="252" w:lineRule="auto"/>
        <w:jc w:val="both"/>
        <w:rPr>
          <w:b w:val="0"/>
          <w:bCs w:val="0"/>
          <w:color w:val="000000" w:themeColor="text1"/>
          <w:sz w:val="25"/>
          <w:szCs w:val="25"/>
        </w:rPr>
      </w:pPr>
      <w:r w:rsidRPr="00D441E2">
        <w:rPr>
          <w:b w:val="0"/>
          <w:bCs w:val="0"/>
          <w:color w:val="000000" w:themeColor="text1"/>
          <w:sz w:val="25"/>
          <w:szCs w:val="25"/>
        </w:rPr>
        <w:tab/>
      </w:r>
      <w:r w:rsidR="00C7015E" w:rsidRPr="00D441E2">
        <w:rPr>
          <w:b w:val="0"/>
          <w:bCs w:val="0"/>
          <w:color w:val="000000" w:themeColor="text1"/>
          <w:sz w:val="25"/>
          <w:szCs w:val="25"/>
        </w:rPr>
        <w:t>Kỹ</w:t>
      </w:r>
      <w:r w:rsidR="00C7015E" w:rsidRPr="00D441E2">
        <w:rPr>
          <w:b w:val="0"/>
          <w:bCs w:val="0"/>
          <w:color w:val="000000" w:themeColor="text1"/>
          <w:sz w:val="25"/>
          <w:szCs w:val="25"/>
          <w:lang w:val="vi-VN"/>
        </w:rPr>
        <w:t xml:space="preserve"> năng cứng.</w:t>
      </w:r>
    </w:p>
    <w:p w14:paraId="1E8527C8" w14:textId="35F2C639" w:rsidR="00C7015E" w:rsidRPr="00D441E2" w:rsidRDefault="00C7015E" w:rsidP="00D441E2">
      <w:pPr>
        <w:pStyle w:val="Heading2"/>
        <w:tabs>
          <w:tab w:val="left" w:pos="352"/>
        </w:tabs>
        <w:spacing w:before="20" w:line="252" w:lineRule="auto"/>
        <w:ind w:left="0" w:firstLine="720"/>
        <w:jc w:val="both"/>
        <w:rPr>
          <w:b w:val="0"/>
          <w:bCs w:val="0"/>
          <w:color w:val="000000" w:themeColor="text1"/>
          <w:sz w:val="25"/>
          <w:szCs w:val="25"/>
          <w:lang w:val="vi-VN"/>
        </w:rPr>
      </w:pPr>
      <w:r w:rsidRPr="00D441E2">
        <w:rPr>
          <w:b w:val="0"/>
          <w:bCs w:val="0"/>
          <w:color w:val="000000" w:themeColor="text1"/>
          <w:sz w:val="25"/>
          <w:szCs w:val="25"/>
        </w:rPr>
        <w:t>Có kỹ năng hoàn thành công việc phức tạp, không thường xuyên xảy ra, không có tính quy luật, khó dự báo; có kỹ năng nghiên cứu độc lập để phát triển và thử nghiệm những giải pháp mới, phát triển các công nghệ mới trong Khoan thăm dò và Khoan khai thác dầu khí, Khai thác dầu khí, Xử lý, vận chuyển dầu khí, Khoan thăm dò khoáng sản rắn, Khoan khảo sát nền móng công trình, Cơ khí thiết bị dầu khí</w:t>
      </w:r>
      <w:r w:rsidRPr="00D441E2">
        <w:rPr>
          <w:b w:val="0"/>
          <w:bCs w:val="0"/>
          <w:color w:val="000000" w:themeColor="text1"/>
          <w:sz w:val="25"/>
          <w:szCs w:val="25"/>
          <w:lang w:val="vi-VN"/>
        </w:rPr>
        <w:t>; có năng lực lập luận, tư duy theo cách tiếp cận hệ thống, nghiên cứu và giải quyết các vấn đề phát sinh trong lĩnh vực Kỹ thuật dầu khí; có kỹ năng và hiểu biết sâu rộng về chuyên môn, có khả năng đánh giá và nghiên cứu khoa học; có kỹ năng hoạch định, xây dựng các quyết định và chính sách trong lĩnh vực chuyên môn.</w:t>
      </w:r>
    </w:p>
    <w:p w14:paraId="7553EA03" w14:textId="3C9D0894" w:rsidR="00C7015E" w:rsidRPr="00D441E2" w:rsidRDefault="00381C93" w:rsidP="00D441E2">
      <w:pPr>
        <w:pStyle w:val="Heading2"/>
        <w:numPr>
          <w:ilvl w:val="0"/>
          <w:numId w:val="4"/>
        </w:numPr>
        <w:tabs>
          <w:tab w:val="left" w:pos="352"/>
        </w:tabs>
        <w:spacing w:before="20" w:line="252" w:lineRule="auto"/>
        <w:jc w:val="both"/>
        <w:rPr>
          <w:b w:val="0"/>
          <w:bCs w:val="0"/>
          <w:color w:val="000000" w:themeColor="text1"/>
          <w:sz w:val="25"/>
          <w:szCs w:val="25"/>
        </w:rPr>
      </w:pPr>
      <w:r w:rsidRPr="00D441E2">
        <w:rPr>
          <w:b w:val="0"/>
          <w:bCs w:val="0"/>
          <w:color w:val="000000" w:themeColor="text1"/>
          <w:sz w:val="25"/>
          <w:szCs w:val="25"/>
          <w:lang w:val="vi-VN"/>
        </w:rPr>
        <w:t xml:space="preserve">  </w:t>
      </w:r>
      <w:r w:rsidR="00C7015E" w:rsidRPr="00D441E2">
        <w:rPr>
          <w:b w:val="0"/>
          <w:bCs w:val="0"/>
          <w:color w:val="000000" w:themeColor="text1"/>
          <w:sz w:val="25"/>
          <w:szCs w:val="25"/>
        </w:rPr>
        <w:t>Kỹ</w:t>
      </w:r>
      <w:r w:rsidR="00C7015E" w:rsidRPr="00D441E2">
        <w:rPr>
          <w:b w:val="0"/>
          <w:bCs w:val="0"/>
          <w:color w:val="000000" w:themeColor="text1"/>
          <w:sz w:val="25"/>
          <w:szCs w:val="25"/>
          <w:lang w:val="vi-VN"/>
        </w:rPr>
        <w:t xml:space="preserve"> năng mềm.</w:t>
      </w:r>
    </w:p>
    <w:p w14:paraId="41757A21" w14:textId="1EEBE6DE" w:rsidR="001F1246" w:rsidRPr="00D441E2" w:rsidRDefault="00C7015E" w:rsidP="00D441E2">
      <w:pPr>
        <w:pStyle w:val="Heading2"/>
        <w:tabs>
          <w:tab w:val="left" w:pos="352"/>
        </w:tabs>
        <w:spacing w:before="20" w:line="252" w:lineRule="auto"/>
        <w:ind w:left="0" w:firstLine="720"/>
        <w:jc w:val="both"/>
        <w:rPr>
          <w:b w:val="0"/>
          <w:color w:val="000000" w:themeColor="text1"/>
          <w:sz w:val="25"/>
          <w:szCs w:val="25"/>
        </w:rPr>
      </w:pPr>
      <w:r w:rsidRPr="00D441E2">
        <w:rPr>
          <w:b w:val="0"/>
          <w:bCs w:val="0"/>
          <w:color w:val="000000" w:themeColor="text1"/>
          <w:sz w:val="25"/>
          <w:szCs w:val="25"/>
        </w:rPr>
        <w:t>Có kỹ năng ngoại ngữ ở mức có thể hiểu được một báo cáo hay bài phát biểu về hầu hết các chủ đề trong công việc liên quan đến ngành kỹ thuật dầu khí; có thể diễn đạt bằng ngoại ngữ trong hầu hết các tình huống chuyên môn thông thường; có thể viết báo cáo liên quan đến công việc chuyên môn; có thể trình bày rõ ràng các ý kiến và phản biện một vấn đề kỹ thuật bằng ngoại ngữ;</w:t>
      </w:r>
      <w:r w:rsidRPr="00D441E2">
        <w:rPr>
          <w:b w:val="0"/>
          <w:bCs w:val="0"/>
          <w:color w:val="000000" w:themeColor="text1"/>
          <w:sz w:val="25"/>
          <w:szCs w:val="25"/>
          <w:lang w:val="vi-VN"/>
        </w:rPr>
        <w:t xml:space="preserve"> có kỹ năng tự nghiên cứu, tư vấn cho lãnh đạo, ứng phó với sự thay đổi; có kỹ năng lãnh đạo nhóm; có kỹ năng quản lý và lãnh đạo, xử lý các mối quan hệ với các chủ thể trong và ngoài đơn vị, cấp dưới lẫn cấp trên một cách hiệu quả; có năng lực sử dụng tốt các phần mềm chuyên dụng trong lĩnh vực dầu khí</w:t>
      </w:r>
      <w:r w:rsidR="003E3299" w:rsidRPr="00D441E2">
        <w:rPr>
          <w:b w:val="0"/>
          <w:color w:val="000000" w:themeColor="text1"/>
          <w:sz w:val="25"/>
          <w:szCs w:val="25"/>
        </w:rPr>
        <w:t xml:space="preserve">. </w:t>
      </w:r>
    </w:p>
    <w:p w14:paraId="131E0019" w14:textId="631F9862" w:rsidR="00CB1CE5" w:rsidRPr="00D441E2" w:rsidRDefault="00CB1CE5" w:rsidP="00D441E2">
      <w:pPr>
        <w:pStyle w:val="Heading2"/>
        <w:tabs>
          <w:tab w:val="left" w:pos="352"/>
        </w:tabs>
        <w:spacing w:before="20" w:line="252" w:lineRule="auto"/>
        <w:ind w:left="0" w:firstLine="0"/>
        <w:jc w:val="both"/>
        <w:rPr>
          <w:bCs w:val="0"/>
          <w:color w:val="000000" w:themeColor="text1"/>
          <w:sz w:val="25"/>
          <w:szCs w:val="25"/>
        </w:rPr>
      </w:pPr>
      <w:r w:rsidRPr="00D441E2">
        <w:rPr>
          <w:bCs w:val="0"/>
          <w:color w:val="000000" w:themeColor="text1"/>
          <w:sz w:val="25"/>
          <w:szCs w:val="25"/>
        </w:rPr>
        <w:t xml:space="preserve">3.3. </w:t>
      </w:r>
      <w:r w:rsidR="00173381" w:rsidRPr="00D441E2">
        <w:rPr>
          <w:color w:val="000000" w:themeColor="text1"/>
          <w:sz w:val="25"/>
          <w:szCs w:val="25"/>
          <w:lang w:val="vi-VN"/>
        </w:rPr>
        <w:t>Yêu cầu về phẩm chất đạo đức</w:t>
      </w:r>
    </w:p>
    <w:p w14:paraId="09108928" w14:textId="52367FDA" w:rsidR="00CB1CE5" w:rsidRPr="00D441E2" w:rsidRDefault="00CB1CE5" w:rsidP="00D441E2">
      <w:pPr>
        <w:pStyle w:val="Heading2"/>
        <w:tabs>
          <w:tab w:val="left" w:pos="352"/>
        </w:tabs>
        <w:spacing w:before="20" w:line="252" w:lineRule="auto"/>
        <w:ind w:left="0" w:firstLine="0"/>
        <w:jc w:val="both"/>
        <w:rPr>
          <w:b w:val="0"/>
          <w:color w:val="000000" w:themeColor="text1"/>
          <w:sz w:val="25"/>
          <w:szCs w:val="25"/>
        </w:rPr>
      </w:pPr>
      <w:r w:rsidRPr="00D441E2">
        <w:rPr>
          <w:b w:val="0"/>
          <w:color w:val="000000" w:themeColor="text1"/>
          <w:sz w:val="25"/>
          <w:szCs w:val="25"/>
        </w:rPr>
        <w:tab/>
      </w:r>
      <w:r w:rsidRPr="00D441E2">
        <w:rPr>
          <w:b w:val="0"/>
          <w:color w:val="000000" w:themeColor="text1"/>
          <w:sz w:val="25"/>
          <w:szCs w:val="25"/>
        </w:rPr>
        <w:tab/>
      </w:r>
      <w:r w:rsidR="008D5F4F" w:rsidRPr="00D441E2">
        <w:rPr>
          <w:b w:val="0"/>
          <w:color w:val="000000" w:themeColor="text1"/>
          <w:sz w:val="25"/>
          <w:szCs w:val="25"/>
          <w:lang w:val="vi-VN"/>
        </w:rPr>
        <w:t>Tuân thủ pháp luật, gương mẫu chấp hành nghiêm chỉnh quy chế làm việc trong tổ chức; có hành vi và lời nói chuẩn mực, có quan điểm kiên định, tự chủ và sáng tạo trong xử lý tình huống, biết lắng nghe và phản biện; có tinh thần trách nhiệm, tự tin giải quyết công việc; có trách nhiệm cao, chủ động đề xuất các giải pháp xử lý các tình huống; có năng lực sáng tạo và phát triển nghề nghiệp trong lĩnh vực chuyên môn được đào tạo</w:t>
      </w:r>
      <w:r w:rsidRPr="00D441E2">
        <w:rPr>
          <w:b w:val="0"/>
          <w:color w:val="000000" w:themeColor="text1"/>
          <w:sz w:val="25"/>
          <w:szCs w:val="25"/>
        </w:rPr>
        <w:t>.</w:t>
      </w:r>
    </w:p>
    <w:p w14:paraId="2571FB41" w14:textId="69A9B5CC" w:rsidR="00CB1CE5" w:rsidRPr="00D441E2" w:rsidRDefault="00CB1CE5" w:rsidP="00D441E2">
      <w:pPr>
        <w:pStyle w:val="Heading2"/>
        <w:tabs>
          <w:tab w:val="left" w:pos="352"/>
        </w:tabs>
        <w:spacing w:before="20" w:line="252" w:lineRule="auto"/>
        <w:ind w:left="0" w:firstLine="0"/>
        <w:jc w:val="both"/>
        <w:rPr>
          <w:bCs w:val="0"/>
          <w:color w:val="000000" w:themeColor="text1"/>
          <w:sz w:val="25"/>
          <w:szCs w:val="25"/>
        </w:rPr>
      </w:pPr>
      <w:r w:rsidRPr="00D441E2">
        <w:rPr>
          <w:bCs w:val="0"/>
          <w:color w:val="000000" w:themeColor="text1"/>
          <w:sz w:val="25"/>
          <w:szCs w:val="25"/>
        </w:rPr>
        <w:t xml:space="preserve">3.4. Vị trí làm sau khi tốt nghiệp </w:t>
      </w:r>
    </w:p>
    <w:p w14:paraId="3B124795" w14:textId="2AA82124" w:rsidR="00483864" w:rsidRPr="00D441E2" w:rsidRDefault="00483864" w:rsidP="00D441E2">
      <w:pPr>
        <w:pStyle w:val="Heading2"/>
        <w:tabs>
          <w:tab w:val="left" w:pos="353"/>
        </w:tabs>
        <w:spacing w:before="20" w:line="252" w:lineRule="auto"/>
        <w:ind w:left="0" w:firstLine="720"/>
        <w:jc w:val="both"/>
        <w:rPr>
          <w:b w:val="0"/>
          <w:bCs w:val="0"/>
          <w:color w:val="000000" w:themeColor="text1"/>
          <w:sz w:val="25"/>
          <w:szCs w:val="25"/>
          <w:lang w:val="vi-VN"/>
        </w:rPr>
      </w:pPr>
      <w:r w:rsidRPr="00D441E2">
        <w:rPr>
          <w:b w:val="0"/>
          <w:bCs w:val="0"/>
          <w:i/>
          <w:iCs/>
          <w:color w:val="000000" w:themeColor="text1"/>
          <w:sz w:val="25"/>
          <w:szCs w:val="25"/>
          <w:lang w:val="vi-VN"/>
        </w:rPr>
        <w:t xml:space="preserve">Nhóm 1: </w:t>
      </w:r>
      <w:r w:rsidRPr="00D441E2">
        <w:rPr>
          <w:b w:val="0"/>
          <w:bCs w:val="0"/>
          <w:color w:val="000000" w:themeColor="text1"/>
          <w:sz w:val="25"/>
          <w:szCs w:val="25"/>
          <w:lang w:val="vi-VN"/>
        </w:rPr>
        <w:t>Sau khi tốt nghiệp Thạc sĩ Kỹ thuật dầu khí có thể đảm nhận công việc chuyên môn tại các công ty trong và ngoài nước hoạt động trong các lĩnh vực dầu khí, địa chất, xây dựng,...</w:t>
      </w:r>
    </w:p>
    <w:p w14:paraId="47510448" w14:textId="77777777" w:rsidR="00483864" w:rsidRPr="00D441E2" w:rsidRDefault="00483864" w:rsidP="00D441E2">
      <w:pPr>
        <w:pStyle w:val="Heading2"/>
        <w:tabs>
          <w:tab w:val="left" w:pos="353"/>
        </w:tabs>
        <w:spacing w:before="20" w:line="252" w:lineRule="auto"/>
        <w:ind w:left="0" w:firstLine="720"/>
        <w:jc w:val="both"/>
        <w:rPr>
          <w:b w:val="0"/>
          <w:bCs w:val="0"/>
          <w:color w:val="000000" w:themeColor="text1"/>
          <w:sz w:val="25"/>
          <w:szCs w:val="25"/>
          <w:lang w:val="vi-VN"/>
        </w:rPr>
      </w:pPr>
      <w:r w:rsidRPr="00D441E2">
        <w:rPr>
          <w:b w:val="0"/>
          <w:bCs w:val="0"/>
          <w:i/>
          <w:iCs/>
          <w:color w:val="000000" w:themeColor="text1"/>
          <w:sz w:val="25"/>
          <w:szCs w:val="25"/>
          <w:lang w:val="vi-VN"/>
        </w:rPr>
        <w:t xml:space="preserve">Nhóm 2: </w:t>
      </w:r>
      <w:r w:rsidRPr="00D441E2">
        <w:rPr>
          <w:b w:val="0"/>
          <w:bCs w:val="0"/>
          <w:color w:val="000000" w:themeColor="text1"/>
          <w:sz w:val="25"/>
          <w:szCs w:val="25"/>
          <w:lang w:val="vi-VN"/>
        </w:rPr>
        <w:t>Làm công tác quản lý tại các doang nghiệp và cơ quan quản lý nhà nước hoạt động trong các lĩnh vực dầu khí, địa chất, xây dựng,...</w:t>
      </w:r>
    </w:p>
    <w:p w14:paraId="70032442" w14:textId="76406A38" w:rsidR="00CB1CE5" w:rsidRPr="00D441E2" w:rsidRDefault="00483864" w:rsidP="00D441E2">
      <w:pPr>
        <w:pStyle w:val="Heading2"/>
        <w:tabs>
          <w:tab w:val="left" w:pos="353"/>
        </w:tabs>
        <w:spacing w:before="20" w:line="252" w:lineRule="auto"/>
        <w:ind w:left="0" w:firstLine="720"/>
        <w:jc w:val="both"/>
        <w:rPr>
          <w:b w:val="0"/>
          <w:bCs w:val="0"/>
          <w:color w:val="000000" w:themeColor="text1"/>
          <w:sz w:val="25"/>
          <w:szCs w:val="25"/>
          <w:lang w:val="vi-VN"/>
        </w:rPr>
      </w:pPr>
      <w:r w:rsidRPr="00D441E2">
        <w:rPr>
          <w:b w:val="0"/>
          <w:bCs w:val="0"/>
          <w:i/>
          <w:iCs/>
          <w:color w:val="000000" w:themeColor="text1"/>
          <w:sz w:val="25"/>
          <w:szCs w:val="25"/>
          <w:lang w:val="vi-VN"/>
        </w:rPr>
        <w:t>Nhóm 3: </w:t>
      </w:r>
      <w:r w:rsidRPr="00D441E2">
        <w:rPr>
          <w:b w:val="0"/>
          <w:bCs w:val="0"/>
          <w:color w:val="000000" w:themeColor="text1"/>
          <w:sz w:val="25"/>
          <w:szCs w:val="25"/>
          <w:lang w:val="vi-VN"/>
        </w:rPr>
        <w:t>Tham gia giảng dạy và nghiên cứu khoa học tại các trường đại học, các cơ sở đào tạo chuyên ngành, các viện nghiên cứu,…</w:t>
      </w:r>
      <w:r w:rsidR="00CB1CE5" w:rsidRPr="00D441E2">
        <w:rPr>
          <w:b w:val="0"/>
          <w:bCs w:val="0"/>
          <w:color w:val="000000" w:themeColor="text1"/>
          <w:sz w:val="25"/>
          <w:szCs w:val="25"/>
          <w:lang w:val="vi-VN"/>
        </w:rPr>
        <w:t>.</w:t>
      </w:r>
    </w:p>
    <w:p w14:paraId="190D97C8" w14:textId="42EA27BA" w:rsidR="009C102A" w:rsidRPr="00D441E2" w:rsidRDefault="009C102A" w:rsidP="00D441E2">
      <w:pPr>
        <w:pStyle w:val="Heading2"/>
        <w:tabs>
          <w:tab w:val="left" w:pos="352"/>
        </w:tabs>
        <w:spacing w:before="20" w:line="252" w:lineRule="auto"/>
        <w:ind w:left="0" w:firstLine="0"/>
        <w:jc w:val="both"/>
        <w:rPr>
          <w:bCs w:val="0"/>
          <w:color w:val="000000" w:themeColor="text1"/>
          <w:sz w:val="25"/>
          <w:szCs w:val="25"/>
          <w:lang w:val="vi-VN"/>
        </w:rPr>
      </w:pPr>
      <w:r w:rsidRPr="00D441E2">
        <w:rPr>
          <w:bCs w:val="0"/>
          <w:color w:val="000000" w:themeColor="text1"/>
          <w:sz w:val="25"/>
          <w:szCs w:val="25"/>
          <w:lang w:val="vi-VN"/>
        </w:rPr>
        <w:t xml:space="preserve">3.5. </w:t>
      </w:r>
      <w:r w:rsidR="00DD43DE" w:rsidRPr="00D441E2">
        <w:rPr>
          <w:color w:val="000000" w:themeColor="text1"/>
          <w:sz w:val="25"/>
          <w:szCs w:val="25"/>
          <w:lang w:val="vi-VN"/>
        </w:rPr>
        <w:t>Khả năng học tập, nâng cao trình độ sau khi tốt nghiệp</w:t>
      </w:r>
      <w:r w:rsidRPr="00D441E2">
        <w:rPr>
          <w:bCs w:val="0"/>
          <w:color w:val="000000" w:themeColor="text1"/>
          <w:sz w:val="25"/>
          <w:szCs w:val="25"/>
          <w:lang w:val="vi-VN"/>
        </w:rPr>
        <w:t xml:space="preserve"> </w:t>
      </w:r>
    </w:p>
    <w:p w14:paraId="19A36EA3" w14:textId="77777777" w:rsidR="00DD43DE" w:rsidRPr="00D441E2" w:rsidRDefault="00DD43DE" w:rsidP="00D441E2">
      <w:pPr>
        <w:pStyle w:val="Heading2"/>
        <w:spacing w:before="20" w:line="252" w:lineRule="auto"/>
        <w:ind w:left="0" w:firstLine="720"/>
        <w:jc w:val="both"/>
        <w:rPr>
          <w:b w:val="0"/>
          <w:bCs w:val="0"/>
          <w:color w:val="000000" w:themeColor="text1"/>
          <w:sz w:val="25"/>
          <w:szCs w:val="25"/>
          <w:lang w:val="vi-VN"/>
        </w:rPr>
      </w:pPr>
      <w:r w:rsidRPr="00D441E2">
        <w:rPr>
          <w:b w:val="0"/>
          <w:bCs w:val="0"/>
          <w:i/>
          <w:iCs/>
          <w:color w:val="000000" w:themeColor="text1"/>
          <w:sz w:val="25"/>
          <w:szCs w:val="25"/>
          <w:lang w:val="vi-VN"/>
        </w:rPr>
        <w:t>-  </w:t>
      </w:r>
      <w:r w:rsidRPr="00D441E2">
        <w:rPr>
          <w:b w:val="0"/>
          <w:bCs w:val="0"/>
          <w:color w:val="000000" w:themeColor="text1"/>
          <w:sz w:val="25"/>
          <w:szCs w:val="25"/>
          <w:lang w:val="vi-VN"/>
        </w:rPr>
        <w:t>Sau khi tốt nghiệp, học viên có đủ kiến thức, năng lực chuyên môn và kỹ năng nghề nghiệp để tiếp tục học tập, nghiên cứu sâu hơn ở bậc tiến sĩ để trở thành chuyên gia phân tích, các nhà lãnh đạo, nhà nghiên cứu và giảng viên cao cấp về Kỹ thuật dầu khí tại các cơ quan/tổ chức trong và ngoài nước có liên quan.</w:t>
      </w:r>
    </w:p>
    <w:p w14:paraId="2C02DEF1" w14:textId="2DD82E85" w:rsidR="00DD43DE" w:rsidRPr="00D441E2" w:rsidRDefault="00DD43DE" w:rsidP="00D441E2">
      <w:pPr>
        <w:pStyle w:val="Heading2"/>
        <w:tabs>
          <w:tab w:val="left" w:pos="352"/>
        </w:tabs>
        <w:spacing w:before="20" w:line="252" w:lineRule="auto"/>
        <w:ind w:left="0" w:firstLine="720"/>
        <w:jc w:val="both"/>
        <w:rPr>
          <w:bCs w:val="0"/>
          <w:color w:val="000000" w:themeColor="text1"/>
          <w:sz w:val="25"/>
          <w:szCs w:val="25"/>
          <w:lang w:val="vi-VN"/>
        </w:rPr>
      </w:pPr>
      <w:r w:rsidRPr="00D441E2">
        <w:rPr>
          <w:b w:val="0"/>
          <w:bCs w:val="0"/>
          <w:i/>
          <w:iCs/>
          <w:color w:val="000000" w:themeColor="text1"/>
          <w:sz w:val="25"/>
          <w:szCs w:val="25"/>
          <w:lang w:val="vi-VN"/>
        </w:rPr>
        <w:t>-  </w:t>
      </w:r>
      <w:r w:rsidRPr="00D441E2">
        <w:rPr>
          <w:b w:val="0"/>
          <w:bCs w:val="0"/>
          <w:color w:val="000000" w:themeColor="text1"/>
          <w:sz w:val="25"/>
          <w:szCs w:val="25"/>
          <w:lang w:val="vi-VN"/>
        </w:rPr>
        <w:t xml:space="preserve">Học viên sau khi tốt nghiệp có thể tiếp tục học tập ở bậc tiến sĩ tại các trường với các điều kiện xét tuyển theo quy định hoặc có thể tiếp tục theo học các chương trình đào tạo trong và ngoài </w:t>
      </w:r>
      <w:r w:rsidRPr="00D441E2">
        <w:rPr>
          <w:b w:val="0"/>
          <w:bCs w:val="0"/>
          <w:color w:val="000000" w:themeColor="text1"/>
          <w:sz w:val="25"/>
          <w:szCs w:val="25"/>
          <w:lang w:val="vi-VN"/>
        </w:rPr>
        <w:lastRenderedPageBreak/>
        <w:t>nước theo những chuyên ngành phù hợp</w:t>
      </w:r>
    </w:p>
    <w:p w14:paraId="7D188860" w14:textId="5C5080FF" w:rsidR="004410E6" w:rsidRPr="00D441E2" w:rsidRDefault="00203913" w:rsidP="00D441E2">
      <w:pPr>
        <w:spacing w:before="20" w:after="75" w:line="252" w:lineRule="auto"/>
        <w:jc w:val="both"/>
        <w:rPr>
          <w:rFonts w:ascii="Times New Roman" w:eastAsia="Times New Roman" w:hAnsi="Times New Roman" w:cs="Times New Roman"/>
          <w:color w:val="000000" w:themeColor="text1"/>
          <w:sz w:val="25"/>
          <w:szCs w:val="25"/>
          <w:lang w:val="vi-VN"/>
        </w:rPr>
      </w:pPr>
      <w:r w:rsidRPr="00D441E2">
        <w:rPr>
          <w:rFonts w:ascii="Times New Roman" w:eastAsia="Times New Roman" w:hAnsi="Times New Roman" w:cs="Times New Roman"/>
          <w:b/>
          <w:color w:val="000000" w:themeColor="text1"/>
          <w:sz w:val="25"/>
          <w:szCs w:val="25"/>
          <w:lang w:val="vi-VN"/>
        </w:rPr>
        <w:t>4</w:t>
      </w:r>
      <w:r w:rsidR="003F2791" w:rsidRPr="00D441E2">
        <w:rPr>
          <w:rFonts w:ascii="Times New Roman" w:eastAsia="Times New Roman" w:hAnsi="Times New Roman" w:cs="Times New Roman"/>
          <w:b/>
          <w:color w:val="000000" w:themeColor="text1"/>
          <w:sz w:val="25"/>
          <w:szCs w:val="25"/>
          <w:lang w:val="vi-VN"/>
        </w:rPr>
        <w:t>. Chương trình đào tạo</w:t>
      </w:r>
    </w:p>
    <w:p w14:paraId="4068C29F" w14:textId="7B8737F4" w:rsidR="00E91950" w:rsidRPr="00D441E2" w:rsidRDefault="00203913" w:rsidP="00D441E2">
      <w:pPr>
        <w:spacing w:before="20" w:after="75" w:line="252" w:lineRule="auto"/>
        <w:jc w:val="both"/>
        <w:rPr>
          <w:rFonts w:ascii="Times New Roman" w:eastAsia="Times New Roman" w:hAnsi="Times New Roman" w:cs="Times New Roman"/>
          <w:b/>
          <w:color w:val="000000" w:themeColor="text1"/>
          <w:sz w:val="25"/>
          <w:szCs w:val="25"/>
          <w:lang w:val="vi-VN"/>
        </w:rPr>
      </w:pPr>
      <w:r w:rsidRPr="00D441E2">
        <w:rPr>
          <w:rFonts w:ascii="Times New Roman" w:eastAsia="Times New Roman" w:hAnsi="Times New Roman" w:cs="Times New Roman"/>
          <w:b/>
          <w:color w:val="000000" w:themeColor="text1"/>
          <w:sz w:val="25"/>
          <w:szCs w:val="25"/>
          <w:lang w:val="vi-VN"/>
        </w:rPr>
        <w:t>4</w:t>
      </w:r>
      <w:r w:rsidR="00E91950" w:rsidRPr="00D441E2">
        <w:rPr>
          <w:rFonts w:ascii="Times New Roman" w:eastAsia="Times New Roman" w:hAnsi="Times New Roman" w:cs="Times New Roman"/>
          <w:b/>
          <w:color w:val="000000" w:themeColor="text1"/>
          <w:sz w:val="25"/>
          <w:szCs w:val="25"/>
          <w:lang w:val="vi-VN"/>
        </w:rPr>
        <w:t>.1. Khối lượng</w:t>
      </w:r>
      <w:r w:rsidR="00C03CD9" w:rsidRPr="00D441E2">
        <w:rPr>
          <w:rFonts w:ascii="Times New Roman" w:eastAsia="Times New Roman" w:hAnsi="Times New Roman" w:cs="Times New Roman"/>
          <w:b/>
          <w:color w:val="000000" w:themeColor="text1"/>
          <w:sz w:val="25"/>
          <w:szCs w:val="25"/>
          <w:lang w:val="vi-VN"/>
        </w:rPr>
        <w:t xml:space="preserve"> kiến thức và thời gian đào tạo</w:t>
      </w:r>
    </w:p>
    <w:p w14:paraId="0DFF1A91" w14:textId="1AAD6CAE" w:rsidR="00E91950" w:rsidRPr="00D441E2" w:rsidRDefault="00E91950" w:rsidP="00D441E2">
      <w:pPr>
        <w:spacing w:before="20" w:after="75" w:line="252" w:lineRule="auto"/>
        <w:jc w:val="both"/>
        <w:rPr>
          <w:rFonts w:ascii="Times New Roman" w:eastAsia="Times New Roman" w:hAnsi="Times New Roman" w:cs="Times New Roman"/>
          <w:color w:val="000000" w:themeColor="text1"/>
          <w:sz w:val="25"/>
          <w:szCs w:val="25"/>
          <w:lang w:val="vi-VN"/>
        </w:rPr>
      </w:pPr>
      <w:r w:rsidRPr="00D441E2">
        <w:rPr>
          <w:rFonts w:ascii="Times New Roman" w:eastAsia="Times New Roman" w:hAnsi="Times New Roman" w:cs="Times New Roman"/>
          <w:b/>
          <w:color w:val="000000" w:themeColor="text1"/>
          <w:sz w:val="25"/>
          <w:szCs w:val="25"/>
          <w:lang w:val="vi-VN"/>
        </w:rPr>
        <w:t xml:space="preserve">                   </w:t>
      </w:r>
      <w:r w:rsidRPr="00D441E2">
        <w:rPr>
          <w:rFonts w:ascii="Times New Roman" w:eastAsia="Times New Roman" w:hAnsi="Times New Roman" w:cs="Times New Roman"/>
          <w:color w:val="000000" w:themeColor="text1"/>
          <w:sz w:val="25"/>
          <w:szCs w:val="25"/>
          <w:lang w:val="vi-VN"/>
        </w:rPr>
        <w:t xml:space="preserve">Khối lượng kiến thức: </w:t>
      </w:r>
      <w:r w:rsidR="00917E9E" w:rsidRPr="00D441E2">
        <w:rPr>
          <w:rFonts w:ascii="Times New Roman" w:eastAsia="Times New Roman" w:hAnsi="Times New Roman" w:cs="Times New Roman"/>
          <w:color w:val="000000" w:themeColor="text1"/>
          <w:sz w:val="25"/>
          <w:szCs w:val="25"/>
          <w:lang w:val="vi-VN"/>
        </w:rPr>
        <w:t xml:space="preserve">- Theo định hướng ứng dụng: </w:t>
      </w:r>
      <w:r w:rsidRPr="00D441E2">
        <w:rPr>
          <w:rFonts w:ascii="Times New Roman" w:eastAsia="Times New Roman" w:hAnsi="Times New Roman" w:cs="Times New Roman"/>
          <w:color w:val="000000" w:themeColor="text1"/>
          <w:sz w:val="25"/>
          <w:szCs w:val="25"/>
          <w:lang w:val="vi-VN"/>
        </w:rPr>
        <w:t>60 TC</w:t>
      </w:r>
    </w:p>
    <w:p w14:paraId="0A2EFD85" w14:textId="2BC3BDBB" w:rsidR="00917E9E" w:rsidRPr="00D441E2" w:rsidRDefault="00917E9E" w:rsidP="00D441E2">
      <w:pPr>
        <w:spacing w:before="20" w:after="75" w:line="252" w:lineRule="auto"/>
        <w:jc w:val="both"/>
        <w:rPr>
          <w:rFonts w:ascii="Times New Roman" w:eastAsia="Times New Roman" w:hAnsi="Times New Roman" w:cs="Times New Roman"/>
          <w:color w:val="000000" w:themeColor="text1"/>
          <w:sz w:val="25"/>
          <w:szCs w:val="25"/>
          <w:lang w:val="vi-VN"/>
        </w:rPr>
      </w:pPr>
      <w:r w:rsidRPr="00D441E2">
        <w:rPr>
          <w:rFonts w:ascii="Times New Roman" w:eastAsia="Times New Roman" w:hAnsi="Times New Roman" w:cs="Times New Roman"/>
          <w:color w:val="000000" w:themeColor="text1"/>
          <w:sz w:val="25"/>
          <w:szCs w:val="25"/>
          <w:lang w:val="vi-VN"/>
        </w:rPr>
        <w:t xml:space="preserve">                                                        - Theo định hướng nghiên cứu: 60 TC</w:t>
      </w:r>
    </w:p>
    <w:p w14:paraId="0EAAE720" w14:textId="026B4813" w:rsidR="00E91950" w:rsidRPr="00D441E2" w:rsidRDefault="00E91950" w:rsidP="00D441E2">
      <w:pPr>
        <w:spacing w:before="20" w:after="75" w:line="252" w:lineRule="auto"/>
        <w:jc w:val="both"/>
        <w:rPr>
          <w:rFonts w:ascii="Times New Roman" w:eastAsia="Times New Roman" w:hAnsi="Times New Roman" w:cs="Times New Roman"/>
          <w:color w:val="000000" w:themeColor="text1"/>
          <w:sz w:val="25"/>
          <w:szCs w:val="25"/>
          <w:lang w:val="vi-VN"/>
        </w:rPr>
      </w:pPr>
      <w:r w:rsidRPr="00D441E2">
        <w:rPr>
          <w:rFonts w:ascii="Times New Roman" w:eastAsia="Times New Roman" w:hAnsi="Times New Roman" w:cs="Times New Roman"/>
          <w:color w:val="000000" w:themeColor="text1"/>
          <w:sz w:val="25"/>
          <w:szCs w:val="25"/>
          <w:lang w:val="vi-VN"/>
        </w:rPr>
        <w:t xml:space="preserve">                   Thời gian đào tạo</w:t>
      </w:r>
      <w:r w:rsidR="00D77E08" w:rsidRPr="00D441E2">
        <w:rPr>
          <w:rFonts w:ascii="Times New Roman" w:eastAsia="Times New Roman" w:hAnsi="Times New Roman" w:cs="Times New Roman"/>
          <w:color w:val="000000" w:themeColor="text1"/>
          <w:sz w:val="25"/>
          <w:szCs w:val="25"/>
          <w:lang w:val="vi-VN"/>
        </w:rPr>
        <w:t>: 1,5</w:t>
      </w:r>
      <w:r w:rsidR="00511381" w:rsidRPr="00D441E2">
        <w:rPr>
          <w:rFonts w:ascii="Times New Roman" w:eastAsia="Times New Roman" w:hAnsi="Times New Roman" w:cs="Times New Roman"/>
          <w:color w:val="000000" w:themeColor="text1"/>
          <w:sz w:val="25"/>
          <w:szCs w:val="25"/>
          <w:lang w:val="vi-VN"/>
        </w:rPr>
        <w:t xml:space="preserve"> - 2,0</w:t>
      </w:r>
      <w:r w:rsidR="00D77E08" w:rsidRPr="00D441E2">
        <w:rPr>
          <w:rFonts w:ascii="Times New Roman" w:eastAsia="Times New Roman" w:hAnsi="Times New Roman" w:cs="Times New Roman"/>
          <w:color w:val="000000" w:themeColor="text1"/>
          <w:sz w:val="25"/>
          <w:szCs w:val="25"/>
          <w:lang w:val="vi-VN"/>
        </w:rPr>
        <w:t xml:space="preserve"> </w:t>
      </w:r>
      <w:r w:rsidRPr="00D441E2">
        <w:rPr>
          <w:rFonts w:ascii="Times New Roman" w:eastAsia="Times New Roman" w:hAnsi="Times New Roman" w:cs="Times New Roman"/>
          <w:color w:val="000000" w:themeColor="text1"/>
          <w:sz w:val="25"/>
          <w:szCs w:val="25"/>
          <w:lang w:val="vi-VN"/>
        </w:rPr>
        <w:t>năm</w:t>
      </w:r>
    </w:p>
    <w:p w14:paraId="1B0C42BB" w14:textId="3C163A97" w:rsidR="00E91950" w:rsidRPr="00D441E2" w:rsidRDefault="00203913" w:rsidP="00D441E2">
      <w:pPr>
        <w:spacing w:before="20" w:after="75" w:line="252" w:lineRule="auto"/>
        <w:jc w:val="both"/>
        <w:rPr>
          <w:rFonts w:ascii="Times New Roman" w:eastAsia="Times New Roman" w:hAnsi="Times New Roman" w:cs="Times New Roman"/>
          <w:b/>
          <w:color w:val="000000" w:themeColor="text1"/>
          <w:sz w:val="25"/>
          <w:szCs w:val="25"/>
          <w:lang w:val="vi-VN"/>
        </w:rPr>
      </w:pPr>
      <w:r w:rsidRPr="00D441E2">
        <w:rPr>
          <w:rFonts w:ascii="Times New Roman" w:eastAsia="Times New Roman" w:hAnsi="Times New Roman" w:cs="Times New Roman"/>
          <w:b/>
          <w:color w:val="000000" w:themeColor="text1"/>
          <w:sz w:val="25"/>
          <w:szCs w:val="25"/>
          <w:lang w:val="vi-VN"/>
        </w:rPr>
        <w:t>4</w:t>
      </w:r>
      <w:r w:rsidR="00E91950" w:rsidRPr="00D441E2">
        <w:rPr>
          <w:rFonts w:ascii="Times New Roman" w:eastAsia="Times New Roman" w:hAnsi="Times New Roman" w:cs="Times New Roman"/>
          <w:b/>
          <w:color w:val="000000" w:themeColor="text1"/>
          <w:sz w:val="25"/>
          <w:szCs w:val="25"/>
          <w:lang w:val="vi-VN"/>
        </w:rPr>
        <w:t>.2. Cấu trúc chương trình đào tạo</w:t>
      </w:r>
    </w:p>
    <w:p w14:paraId="7345F221" w14:textId="77777777" w:rsidR="00E91950" w:rsidRPr="005C2500" w:rsidRDefault="00E91950" w:rsidP="004410E6">
      <w:pPr>
        <w:spacing w:after="0" w:line="324" w:lineRule="atLeast"/>
        <w:rPr>
          <w:rFonts w:ascii="Times New Roman" w:eastAsia="Times New Roman" w:hAnsi="Times New Roman" w:cs="Times New Roman"/>
          <w:b/>
          <w:color w:val="000000" w:themeColor="text1"/>
          <w:sz w:val="26"/>
          <w:szCs w:val="26"/>
          <w:lang w:val="vi-VN"/>
        </w:rPr>
      </w:pPr>
    </w:p>
    <w:tbl>
      <w:tblPr>
        <w:tblStyle w:val="TableGrid"/>
        <w:tblW w:w="10274" w:type="dxa"/>
        <w:tblInd w:w="-176" w:type="dxa"/>
        <w:tblLook w:val="04A0" w:firstRow="1" w:lastRow="0" w:firstColumn="1" w:lastColumn="0" w:noHBand="0" w:noVBand="1"/>
      </w:tblPr>
      <w:tblGrid>
        <w:gridCol w:w="2694"/>
        <w:gridCol w:w="4533"/>
        <w:gridCol w:w="1526"/>
        <w:gridCol w:w="1521"/>
      </w:tblGrid>
      <w:tr w:rsidR="00B934B9" w:rsidRPr="00D441E2" w14:paraId="119FE973" w14:textId="77777777" w:rsidTr="003D75C3">
        <w:tc>
          <w:tcPr>
            <w:tcW w:w="7227" w:type="dxa"/>
            <w:gridSpan w:val="2"/>
          </w:tcPr>
          <w:p w14:paraId="5D66CC74" w14:textId="77777777" w:rsidR="00E91950" w:rsidRPr="00D441E2" w:rsidRDefault="00E91950" w:rsidP="00E91950">
            <w:pPr>
              <w:spacing w:line="324" w:lineRule="atLeast"/>
              <w:jc w:val="center"/>
              <w:rPr>
                <w:rFonts w:ascii="Times New Roman" w:eastAsia="Times New Roman" w:hAnsi="Times New Roman" w:cs="Times New Roman"/>
                <w:b/>
                <w:color w:val="000000" w:themeColor="text1"/>
                <w:sz w:val="25"/>
                <w:szCs w:val="25"/>
                <w:lang w:val="vi-VN"/>
              </w:rPr>
            </w:pPr>
          </w:p>
          <w:p w14:paraId="151BA7CD" w14:textId="33E7BD01" w:rsidR="003F2791" w:rsidRPr="00D441E2" w:rsidRDefault="003F2791" w:rsidP="00E91950">
            <w:pPr>
              <w:spacing w:line="324" w:lineRule="atLeast"/>
              <w:jc w:val="center"/>
              <w:rPr>
                <w:rFonts w:ascii="Times New Roman" w:eastAsia="Times New Roman" w:hAnsi="Times New Roman" w:cs="Times New Roman"/>
                <w:b/>
                <w:color w:val="000000" w:themeColor="text1"/>
                <w:sz w:val="25"/>
                <w:szCs w:val="25"/>
              </w:rPr>
            </w:pPr>
            <w:r w:rsidRPr="00D441E2">
              <w:rPr>
                <w:rFonts w:ascii="Times New Roman" w:eastAsia="Times New Roman" w:hAnsi="Times New Roman" w:cs="Times New Roman"/>
                <w:b/>
                <w:color w:val="000000" w:themeColor="text1"/>
                <w:sz w:val="25"/>
                <w:szCs w:val="25"/>
              </w:rPr>
              <w:t>Nội dung</w:t>
            </w:r>
          </w:p>
        </w:tc>
        <w:tc>
          <w:tcPr>
            <w:tcW w:w="1526" w:type="dxa"/>
          </w:tcPr>
          <w:p w14:paraId="48DCEAC8" w14:textId="77777777" w:rsidR="003F2791" w:rsidRPr="00D441E2" w:rsidRDefault="003F2791" w:rsidP="00E91950">
            <w:pPr>
              <w:spacing w:line="324" w:lineRule="atLeast"/>
              <w:jc w:val="center"/>
              <w:rPr>
                <w:rFonts w:ascii="Times New Roman" w:eastAsia="Times New Roman" w:hAnsi="Times New Roman" w:cs="Times New Roman"/>
                <w:b/>
                <w:color w:val="000000" w:themeColor="text1"/>
                <w:sz w:val="25"/>
                <w:szCs w:val="25"/>
              </w:rPr>
            </w:pPr>
            <w:r w:rsidRPr="00D441E2">
              <w:rPr>
                <w:rFonts w:ascii="Times New Roman" w:eastAsia="Times New Roman" w:hAnsi="Times New Roman" w:cs="Times New Roman"/>
                <w:b/>
                <w:color w:val="000000" w:themeColor="text1"/>
                <w:sz w:val="25"/>
                <w:szCs w:val="25"/>
              </w:rPr>
              <w:t>Định hướng ứng dụng</w:t>
            </w:r>
          </w:p>
          <w:p w14:paraId="61013332" w14:textId="5E27E906" w:rsidR="00E91950" w:rsidRPr="00D441E2" w:rsidRDefault="00E91950" w:rsidP="00E91950">
            <w:pPr>
              <w:spacing w:line="324" w:lineRule="atLeast"/>
              <w:jc w:val="center"/>
              <w:rPr>
                <w:rFonts w:ascii="Times New Roman" w:eastAsia="Times New Roman" w:hAnsi="Times New Roman" w:cs="Times New Roman"/>
                <w:b/>
                <w:color w:val="000000" w:themeColor="text1"/>
                <w:sz w:val="25"/>
                <w:szCs w:val="25"/>
              </w:rPr>
            </w:pPr>
            <w:r w:rsidRPr="00D441E2">
              <w:rPr>
                <w:rFonts w:ascii="Times New Roman" w:eastAsia="Times New Roman" w:hAnsi="Times New Roman" w:cs="Times New Roman"/>
                <w:b/>
                <w:color w:val="000000" w:themeColor="text1"/>
                <w:sz w:val="25"/>
                <w:szCs w:val="25"/>
              </w:rPr>
              <w:t>(60TC)</w:t>
            </w:r>
          </w:p>
        </w:tc>
        <w:tc>
          <w:tcPr>
            <w:tcW w:w="1521" w:type="dxa"/>
          </w:tcPr>
          <w:p w14:paraId="3C237A60" w14:textId="77777777" w:rsidR="003F2791" w:rsidRPr="00D441E2" w:rsidRDefault="003F2791" w:rsidP="00E91950">
            <w:pPr>
              <w:spacing w:line="324" w:lineRule="atLeast"/>
              <w:jc w:val="center"/>
              <w:rPr>
                <w:rFonts w:ascii="Times New Roman" w:eastAsia="Times New Roman" w:hAnsi="Times New Roman" w:cs="Times New Roman"/>
                <w:b/>
                <w:color w:val="000000" w:themeColor="text1"/>
                <w:sz w:val="25"/>
                <w:szCs w:val="25"/>
              </w:rPr>
            </w:pPr>
            <w:r w:rsidRPr="00D441E2">
              <w:rPr>
                <w:rFonts w:ascii="Times New Roman" w:eastAsia="Times New Roman" w:hAnsi="Times New Roman" w:cs="Times New Roman"/>
                <w:b/>
                <w:color w:val="000000" w:themeColor="text1"/>
                <w:sz w:val="25"/>
                <w:szCs w:val="25"/>
              </w:rPr>
              <w:t>Định hướng nghiên cứu</w:t>
            </w:r>
          </w:p>
          <w:p w14:paraId="0615E932" w14:textId="381A7DA2" w:rsidR="00E91950" w:rsidRPr="00D441E2" w:rsidRDefault="00E91950" w:rsidP="00E91950">
            <w:pPr>
              <w:spacing w:line="324" w:lineRule="atLeast"/>
              <w:jc w:val="center"/>
              <w:rPr>
                <w:rFonts w:ascii="Times New Roman" w:eastAsia="Times New Roman" w:hAnsi="Times New Roman" w:cs="Times New Roman"/>
                <w:b/>
                <w:color w:val="000000" w:themeColor="text1"/>
                <w:sz w:val="25"/>
                <w:szCs w:val="25"/>
              </w:rPr>
            </w:pPr>
            <w:r w:rsidRPr="00D441E2">
              <w:rPr>
                <w:rFonts w:ascii="Times New Roman" w:eastAsia="Times New Roman" w:hAnsi="Times New Roman" w:cs="Times New Roman"/>
                <w:b/>
                <w:color w:val="000000" w:themeColor="text1"/>
                <w:sz w:val="25"/>
                <w:szCs w:val="25"/>
              </w:rPr>
              <w:t>(60TC)</w:t>
            </w:r>
          </w:p>
        </w:tc>
      </w:tr>
      <w:tr w:rsidR="00B934B9" w:rsidRPr="00D441E2" w14:paraId="5961B035" w14:textId="77777777" w:rsidTr="003D75C3">
        <w:trPr>
          <w:trHeight w:val="323"/>
        </w:trPr>
        <w:tc>
          <w:tcPr>
            <w:tcW w:w="2694" w:type="dxa"/>
            <w:vMerge w:val="restart"/>
          </w:tcPr>
          <w:p w14:paraId="42335621" w14:textId="5FFDA01D" w:rsidR="003F2791" w:rsidRPr="00D441E2" w:rsidRDefault="003F2791" w:rsidP="004410E6">
            <w:pPr>
              <w:spacing w:line="324" w:lineRule="atLeast"/>
              <w:rPr>
                <w:rFonts w:ascii="Times New Roman" w:eastAsia="Times New Roman" w:hAnsi="Times New Roman" w:cs="Times New Roman"/>
                <w:b/>
                <w:color w:val="000000" w:themeColor="text1"/>
                <w:sz w:val="25"/>
                <w:szCs w:val="25"/>
              </w:rPr>
            </w:pPr>
            <w:r w:rsidRPr="00D441E2">
              <w:rPr>
                <w:rFonts w:ascii="Times New Roman" w:eastAsia="Times New Roman" w:hAnsi="Times New Roman" w:cs="Times New Roman"/>
                <w:b/>
                <w:color w:val="000000" w:themeColor="text1"/>
                <w:sz w:val="25"/>
                <w:szCs w:val="25"/>
              </w:rPr>
              <w:t>Phần 1. Nhóm các học phần bắt buộc</w:t>
            </w:r>
          </w:p>
        </w:tc>
        <w:tc>
          <w:tcPr>
            <w:tcW w:w="4533" w:type="dxa"/>
          </w:tcPr>
          <w:p w14:paraId="3ECBA2CA" w14:textId="7F0B5C7E" w:rsidR="003F2791" w:rsidRPr="00D441E2" w:rsidRDefault="003F2791" w:rsidP="00E91950">
            <w:pPr>
              <w:spacing w:line="324" w:lineRule="atLeast"/>
              <w:jc w:val="both"/>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Học phần học chung: Triết học</w:t>
            </w:r>
          </w:p>
        </w:tc>
        <w:tc>
          <w:tcPr>
            <w:tcW w:w="1526" w:type="dxa"/>
          </w:tcPr>
          <w:p w14:paraId="2530FA33" w14:textId="6B5271A3" w:rsidR="003F2791" w:rsidRPr="00D441E2" w:rsidRDefault="00E91950" w:rsidP="00E91950">
            <w:pPr>
              <w:spacing w:line="324" w:lineRule="atLeast"/>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3</w:t>
            </w:r>
          </w:p>
        </w:tc>
        <w:tc>
          <w:tcPr>
            <w:tcW w:w="1521" w:type="dxa"/>
          </w:tcPr>
          <w:p w14:paraId="62FB2FB2" w14:textId="54DE667C" w:rsidR="003F2791" w:rsidRPr="00D441E2" w:rsidRDefault="00E91950" w:rsidP="00E91950">
            <w:pPr>
              <w:spacing w:line="324" w:lineRule="atLeast"/>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3</w:t>
            </w:r>
          </w:p>
        </w:tc>
      </w:tr>
      <w:tr w:rsidR="00B934B9" w:rsidRPr="00D441E2" w14:paraId="3FE2C500" w14:textId="77777777" w:rsidTr="003D75C3">
        <w:trPr>
          <w:trHeight w:val="322"/>
        </w:trPr>
        <w:tc>
          <w:tcPr>
            <w:tcW w:w="2694" w:type="dxa"/>
            <w:vMerge/>
          </w:tcPr>
          <w:p w14:paraId="0300CD72" w14:textId="77777777" w:rsidR="003F2791" w:rsidRPr="00D441E2" w:rsidRDefault="003F2791" w:rsidP="004410E6">
            <w:pPr>
              <w:spacing w:line="324" w:lineRule="atLeast"/>
              <w:rPr>
                <w:rFonts w:ascii="Times New Roman" w:eastAsia="Times New Roman" w:hAnsi="Times New Roman" w:cs="Times New Roman"/>
                <w:color w:val="000000" w:themeColor="text1"/>
                <w:sz w:val="25"/>
                <w:szCs w:val="25"/>
              </w:rPr>
            </w:pPr>
          </w:p>
        </w:tc>
        <w:tc>
          <w:tcPr>
            <w:tcW w:w="4533" w:type="dxa"/>
          </w:tcPr>
          <w:p w14:paraId="50D632FA" w14:textId="71E849C7" w:rsidR="003F2791" w:rsidRPr="00D441E2" w:rsidRDefault="003F2791" w:rsidP="00E91950">
            <w:pPr>
              <w:spacing w:line="324" w:lineRule="atLeast"/>
              <w:jc w:val="both"/>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Các học phần cơ sở và chuyên ngành thiết yếu</w:t>
            </w:r>
          </w:p>
        </w:tc>
        <w:tc>
          <w:tcPr>
            <w:tcW w:w="1526" w:type="dxa"/>
          </w:tcPr>
          <w:p w14:paraId="446E933D" w14:textId="730E8F04" w:rsidR="003F2791" w:rsidRPr="00D441E2" w:rsidRDefault="00E91950" w:rsidP="00E91950">
            <w:pPr>
              <w:spacing w:line="324" w:lineRule="atLeast"/>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24</w:t>
            </w:r>
          </w:p>
        </w:tc>
        <w:tc>
          <w:tcPr>
            <w:tcW w:w="1521" w:type="dxa"/>
          </w:tcPr>
          <w:p w14:paraId="611363A6" w14:textId="109182D8" w:rsidR="003F2791" w:rsidRPr="00D441E2" w:rsidRDefault="00E91950" w:rsidP="00E91950">
            <w:pPr>
              <w:spacing w:line="324" w:lineRule="atLeast"/>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21</w:t>
            </w:r>
          </w:p>
        </w:tc>
      </w:tr>
      <w:tr w:rsidR="00B934B9" w:rsidRPr="00D441E2" w14:paraId="3EC470D2" w14:textId="77777777" w:rsidTr="003D75C3">
        <w:tc>
          <w:tcPr>
            <w:tcW w:w="7227" w:type="dxa"/>
            <w:gridSpan w:val="2"/>
          </w:tcPr>
          <w:p w14:paraId="13B1B45A" w14:textId="39554BA5" w:rsidR="003F2791" w:rsidRPr="00D441E2" w:rsidRDefault="00E91950" w:rsidP="00E91950">
            <w:pPr>
              <w:spacing w:line="324" w:lineRule="atLeast"/>
              <w:rPr>
                <w:rFonts w:ascii="Times New Roman" w:eastAsia="Times New Roman" w:hAnsi="Times New Roman" w:cs="Times New Roman"/>
                <w:b/>
                <w:color w:val="000000" w:themeColor="text1"/>
                <w:sz w:val="25"/>
                <w:szCs w:val="25"/>
              </w:rPr>
            </w:pPr>
            <w:r w:rsidRPr="00D441E2">
              <w:rPr>
                <w:rFonts w:ascii="Times New Roman" w:eastAsia="Times New Roman" w:hAnsi="Times New Roman" w:cs="Times New Roman"/>
                <w:b/>
                <w:color w:val="000000" w:themeColor="text1"/>
                <w:sz w:val="25"/>
                <w:szCs w:val="25"/>
              </w:rPr>
              <w:t>Phần 2. Nhóm các học phần tự chọn</w:t>
            </w:r>
          </w:p>
        </w:tc>
        <w:tc>
          <w:tcPr>
            <w:tcW w:w="1526" w:type="dxa"/>
          </w:tcPr>
          <w:p w14:paraId="2360A508" w14:textId="7D533051" w:rsidR="003F2791" w:rsidRPr="00D441E2" w:rsidRDefault="00E91950" w:rsidP="00E91950">
            <w:pPr>
              <w:spacing w:line="324" w:lineRule="atLeast"/>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22</w:t>
            </w:r>
          </w:p>
        </w:tc>
        <w:tc>
          <w:tcPr>
            <w:tcW w:w="1521" w:type="dxa"/>
          </w:tcPr>
          <w:p w14:paraId="4DA7F08F" w14:textId="7B718683" w:rsidR="003F2791" w:rsidRPr="00D441E2" w:rsidRDefault="00E91950" w:rsidP="00E91950">
            <w:pPr>
              <w:spacing w:line="324" w:lineRule="atLeast"/>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18</w:t>
            </w:r>
          </w:p>
        </w:tc>
      </w:tr>
      <w:tr w:rsidR="00B934B9" w:rsidRPr="00D441E2" w14:paraId="50BE235F" w14:textId="77777777" w:rsidTr="003D75C3">
        <w:tc>
          <w:tcPr>
            <w:tcW w:w="7227" w:type="dxa"/>
            <w:gridSpan w:val="2"/>
          </w:tcPr>
          <w:p w14:paraId="1128FE16" w14:textId="1843D51B" w:rsidR="003F2791" w:rsidRPr="00D441E2" w:rsidRDefault="00E91950" w:rsidP="00E91950">
            <w:pPr>
              <w:spacing w:line="324" w:lineRule="atLeast"/>
              <w:rPr>
                <w:rFonts w:ascii="Times New Roman" w:eastAsia="Times New Roman" w:hAnsi="Times New Roman" w:cs="Times New Roman"/>
                <w:b/>
                <w:color w:val="000000" w:themeColor="text1"/>
                <w:sz w:val="25"/>
                <w:szCs w:val="25"/>
              </w:rPr>
            </w:pPr>
            <w:r w:rsidRPr="00D441E2">
              <w:rPr>
                <w:rFonts w:ascii="Times New Roman" w:eastAsia="Times New Roman" w:hAnsi="Times New Roman" w:cs="Times New Roman"/>
                <w:b/>
                <w:color w:val="000000" w:themeColor="text1"/>
                <w:sz w:val="25"/>
                <w:szCs w:val="25"/>
              </w:rPr>
              <w:t>Phần 3. Luận văn thạc sĩ</w:t>
            </w:r>
          </w:p>
        </w:tc>
        <w:tc>
          <w:tcPr>
            <w:tcW w:w="1526" w:type="dxa"/>
          </w:tcPr>
          <w:p w14:paraId="6CA844A4" w14:textId="4D424FCB" w:rsidR="003F2791" w:rsidRPr="00D441E2" w:rsidRDefault="00E91950" w:rsidP="00E91950">
            <w:pPr>
              <w:spacing w:line="324" w:lineRule="atLeast"/>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11</w:t>
            </w:r>
          </w:p>
        </w:tc>
        <w:tc>
          <w:tcPr>
            <w:tcW w:w="1521" w:type="dxa"/>
          </w:tcPr>
          <w:p w14:paraId="0E5E3FB1" w14:textId="03FBF07F" w:rsidR="003F2791" w:rsidRPr="00D441E2" w:rsidRDefault="00E91950" w:rsidP="00E91950">
            <w:pPr>
              <w:spacing w:line="324" w:lineRule="atLeast"/>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18</w:t>
            </w:r>
          </w:p>
        </w:tc>
      </w:tr>
    </w:tbl>
    <w:p w14:paraId="395BC75F" w14:textId="3D2B561B" w:rsidR="00AA58AF" w:rsidRPr="00D441E2" w:rsidRDefault="00AA58AF" w:rsidP="00E91950">
      <w:pPr>
        <w:spacing w:after="0" w:line="324" w:lineRule="atLeast"/>
        <w:rPr>
          <w:rFonts w:ascii="Times New Roman" w:eastAsia="Times New Roman" w:hAnsi="Times New Roman" w:cs="Times New Roman"/>
          <w:color w:val="000000" w:themeColor="text1"/>
          <w:sz w:val="25"/>
          <w:szCs w:val="25"/>
        </w:rPr>
      </w:pPr>
    </w:p>
    <w:p w14:paraId="10FC6254" w14:textId="290360F1" w:rsidR="00AA58AF" w:rsidRPr="00D441E2" w:rsidRDefault="00203913" w:rsidP="00AD1000">
      <w:pPr>
        <w:spacing w:after="120" w:line="324" w:lineRule="atLeast"/>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b/>
          <w:bCs/>
          <w:color w:val="000000" w:themeColor="text1"/>
          <w:sz w:val="25"/>
          <w:szCs w:val="25"/>
        </w:rPr>
        <w:t>5</w:t>
      </w:r>
      <w:r w:rsidR="00AA58AF" w:rsidRPr="00D441E2">
        <w:rPr>
          <w:rFonts w:ascii="Times New Roman" w:eastAsia="Times New Roman" w:hAnsi="Times New Roman" w:cs="Times New Roman"/>
          <w:b/>
          <w:bCs/>
          <w:color w:val="000000" w:themeColor="text1"/>
          <w:sz w:val="25"/>
          <w:szCs w:val="25"/>
        </w:rPr>
        <w:t>. Khối lượng kiến thức</w:t>
      </w:r>
    </w:p>
    <w:tbl>
      <w:tblPr>
        <w:tblW w:w="10279" w:type="dxa"/>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710"/>
        <w:gridCol w:w="1114"/>
        <w:gridCol w:w="2713"/>
        <w:gridCol w:w="2704"/>
        <w:gridCol w:w="1484"/>
        <w:gridCol w:w="1554"/>
      </w:tblGrid>
      <w:tr w:rsidR="00B97314" w:rsidRPr="00D441E2" w14:paraId="3FCD924F" w14:textId="77777777" w:rsidTr="003D75C3">
        <w:trPr>
          <w:trHeight w:val="234"/>
          <w:tblHeader/>
        </w:trPr>
        <w:tc>
          <w:tcPr>
            <w:tcW w:w="710" w:type="dxa"/>
            <w:vMerge w:val="restart"/>
            <w:shd w:val="clear" w:color="auto" w:fill="auto"/>
            <w:tcMar>
              <w:top w:w="75" w:type="dxa"/>
              <w:left w:w="75" w:type="dxa"/>
              <w:bottom w:w="75" w:type="dxa"/>
              <w:right w:w="75" w:type="dxa"/>
            </w:tcMar>
            <w:vAlign w:val="center"/>
            <w:hideMark/>
          </w:tcPr>
          <w:p w14:paraId="6D193082" w14:textId="77777777" w:rsidR="00B97314" w:rsidRPr="00D441E2" w:rsidRDefault="00B97314" w:rsidP="00625748">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b/>
                <w:bCs/>
                <w:color w:val="000000" w:themeColor="text1"/>
                <w:sz w:val="25"/>
                <w:szCs w:val="25"/>
              </w:rPr>
              <w:t>TT</w:t>
            </w:r>
          </w:p>
        </w:tc>
        <w:tc>
          <w:tcPr>
            <w:tcW w:w="1114" w:type="dxa"/>
            <w:vMerge w:val="restart"/>
            <w:shd w:val="clear" w:color="auto" w:fill="auto"/>
            <w:tcMar>
              <w:top w:w="75" w:type="dxa"/>
              <w:left w:w="75" w:type="dxa"/>
              <w:bottom w:w="75" w:type="dxa"/>
              <w:right w:w="75" w:type="dxa"/>
            </w:tcMar>
            <w:vAlign w:val="center"/>
            <w:hideMark/>
          </w:tcPr>
          <w:p w14:paraId="7A66CCB4" w14:textId="77777777" w:rsidR="00B97314" w:rsidRPr="00D441E2" w:rsidRDefault="00B97314" w:rsidP="00625748">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b/>
                <w:bCs/>
                <w:color w:val="000000" w:themeColor="text1"/>
                <w:sz w:val="25"/>
                <w:szCs w:val="25"/>
              </w:rPr>
              <w:t>Mã số</w:t>
            </w:r>
          </w:p>
        </w:tc>
        <w:tc>
          <w:tcPr>
            <w:tcW w:w="5417" w:type="dxa"/>
            <w:gridSpan w:val="2"/>
            <w:shd w:val="clear" w:color="auto" w:fill="auto"/>
            <w:tcMar>
              <w:top w:w="75" w:type="dxa"/>
              <w:left w:w="75" w:type="dxa"/>
              <w:bottom w:w="75" w:type="dxa"/>
              <w:right w:w="75" w:type="dxa"/>
            </w:tcMar>
            <w:vAlign w:val="center"/>
            <w:hideMark/>
          </w:tcPr>
          <w:p w14:paraId="54C821BB" w14:textId="77777777" w:rsidR="00B97314" w:rsidRPr="00D441E2" w:rsidRDefault="00B97314" w:rsidP="00625748">
            <w:pPr>
              <w:spacing w:after="0" w:line="240" w:lineRule="auto"/>
              <w:jc w:val="center"/>
              <w:rPr>
                <w:rFonts w:ascii="Times New Roman" w:eastAsia="Times New Roman" w:hAnsi="Times New Roman" w:cs="Times New Roman"/>
                <w:b/>
                <w:bCs/>
                <w:color w:val="000000" w:themeColor="text1"/>
                <w:sz w:val="25"/>
                <w:szCs w:val="25"/>
              </w:rPr>
            </w:pPr>
            <w:r w:rsidRPr="00D441E2">
              <w:rPr>
                <w:rFonts w:ascii="Times New Roman" w:eastAsia="Times New Roman" w:hAnsi="Times New Roman" w:cs="Times New Roman"/>
                <w:b/>
                <w:bCs/>
                <w:color w:val="000000" w:themeColor="text1"/>
                <w:sz w:val="25"/>
                <w:szCs w:val="25"/>
              </w:rPr>
              <w:t>Tên các học phần</w:t>
            </w:r>
          </w:p>
        </w:tc>
        <w:tc>
          <w:tcPr>
            <w:tcW w:w="1484" w:type="dxa"/>
            <w:vMerge w:val="restart"/>
            <w:shd w:val="clear" w:color="auto" w:fill="auto"/>
            <w:tcMar>
              <w:top w:w="75" w:type="dxa"/>
              <w:left w:w="75" w:type="dxa"/>
              <w:bottom w:w="75" w:type="dxa"/>
              <w:right w:w="75" w:type="dxa"/>
            </w:tcMar>
            <w:vAlign w:val="center"/>
            <w:hideMark/>
          </w:tcPr>
          <w:p w14:paraId="1CC2E504" w14:textId="77777777" w:rsidR="00B97314" w:rsidRPr="00D441E2" w:rsidRDefault="00B97314" w:rsidP="00625748">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b/>
                <w:bCs/>
                <w:color w:val="000000" w:themeColor="text1"/>
                <w:sz w:val="25"/>
                <w:szCs w:val="25"/>
              </w:rPr>
              <w:t>Định hướng ứng dụng (60TC)</w:t>
            </w:r>
          </w:p>
        </w:tc>
        <w:tc>
          <w:tcPr>
            <w:tcW w:w="1554" w:type="dxa"/>
            <w:vMerge w:val="restart"/>
            <w:shd w:val="clear" w:color="auto" w:fill="auto"/>
            <w:tcMar>
              <w:top w:w="75" w:type="dxa"/>
              <w:left w:w="75" w:type="dxa"/>
              <w:bottom w:w="75" w:type="dxa"/>
              <w:right w:w="75" w:type="dxa"/>
            </w:tcMar>
            <w:vAlign w:val="center"/>
            <w:hideMark/>
          </w:tcPr>
          <w:p w14:paraId="7BD89B5F" w14:textId="77777777" w:rsidR="00B97314" w:rsidRPr="00D441E2" w:rsidRDefault="00B97314" w:rsidP="00625748">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b/>
                <w:bCs/>
                <w:color w:val="000000" w:themeColor="text1"/>
                <w:sz w:val="25"/>
                <w:szCs w:val="25"/>
              </w:rPr>
              <w:t>Định hướng nghiên cứu (60TC)</w:t>
            </w:r>
          </w:p>
        </w:tc>
      </w:tr>
      <w:tr w:rsidR="00B97314" w:rsidRPr="00D441E2" w14:paraId="76E24DCD" w14:textId="77777777" w:rsidTr="003D75C3">
        <w:trPr>
          <w:trHeight w:val="340"/>
          <w:tblHeader/>
        </w:trPr>
        <w:tc>
          <w:tcPr>
            <w:tcW w:w="710" w:type="dxa"/>
            <w:vMerge/>
            <w:shd w:val="clear" w:color="auto" w:fill="auto"/>
            <w:tcMar>
              <w:top w:w="75" w:type="dxa"/>
              <w:left w:w="75" w:type="dxa"/>
              <w:bottom w:w="75" w:type="dxa"/>
              <w:right w:w="75" w:type="dxa"/>
            </w:tcMar>
            <w:vAlign w:val="center"/>
          </w:tcPr>
          <w:p w14:paraId="4C72B1D9" w14:textId="77777777" w:rsidR="00B97314" w:rsidRPr="00D441E2" w:rsidRDefault="00B97314" w:rsidP="00625748">
            <w:pPr>
              <w:spacing w:after="0" w:line="240" w:lineRule="auto"/>
              <w:jc w:val="center"/>
              <w:rPr>
                <w:rFonts w:ascii="Times New Roman" w:eastAsia="Times New Roman" w:hAnsi="Times New Roman" w:cs="Times New Roman"/>
                <w:b/>
                <w:bCs/>
                <w:color w:val="000000" w:themeColor="text1"/>
                <w:sz w:val="25"/>
                <w:szCs w:val="25"/>
              </w:rPr>
            </w:pPr>
          </w:p>
        </w:tc>
        <w:tc>
          <w:tcPr>
            <w:tcW w:w="1114" w:type="dxa"/>
            <w:vMerge/>
            <w:shd w:val="clear" w:color="auto" w:fill="auto"/>
            <w:tcMar>
              <w:top w:w="75" w:type="dxa"/>
              <w:left w:w="75" w:type="dxa"/>
              <w:bottom w:w="75" w:type="dxa"/>
              <w:right w:w="75" w:type="dxa"/>
            </w:tcMar>
            <w:vAlign w:val="center"/>
          </w:tcPr>
          <w:p w14:paraId="671DA0CE" w14:textId="77777777" w:rsidR="00B97314" w:rsidRPr="00D441E2" w:rsidRDefault="00B97314" w:rsidP="00625748">
            <w:pPr>
              <w:spacing w:after="0" w:line="240" w:lineRule="auto"/>
              <w:jc w:val="center"/>
              <w:rPr>
                <w:rFonts w:ascii="Times New Roman" w:eastAsia="Times New Roman" w:hAnsi="Times New Roman" w:cs="Times New Roman"/>
                <w:b/>
                <w:bCs/>
                <w:color w:val="000000" w:themeColor="text1"/>
                <w:sz w:val="25"/>
                <w:szCs w:val="25"/>
              </w:rPr>
            </w:pPr>
          </w:p>
        </w:tc>
        <w:tc>
          <w:tcPr>
            <w:tcW w:w="2713" w:type="dxa"/>
            <w:shd w:val="clear" w:color="auto" w:fill="auto"/>
            <w:tcMar>
              <w:top w:w="75" w:type="dxa"/>
              <w:left w:w="75" w:type="dxa"/>
              <w:bottom w:w="75" w:type="dxa"/>
              <w:right w:w="75" w:type="dxa"/>
            </w:tcMar>
            <w:vAlign w:val="center"/>
          </w:tcPr>
          <w:p w14:paraId="76AEE9E8" w14:textId="77777777" w:rsidR="00B97314" w:rsidRPr="00D441E2" w:rsidRDefault="00B97314" w:rsidP="00625748">
            <w:pPr>
              <w:spacing w:after="0" w:line="240" w:lineRule="auto"/>
              <w:jc w:val="center"/>
              <w:rPr>
                <w:rFonts w:ascii="Times New Roman" w:eastAsia="Times New Roman" w:hAnsi="Times New Roman" w:cs="Times New Roman"/>
                <w:b/>
                <w:bCs/>
                <w:color w:val="000000" w:themeColor="text1"/>
                <w:sz w:val="25"/>
                <w:szCs w:val="25"/>
              </w:rPr>
            </w:pPr>
            <w:r w:rsidRPr="00D441E2">
              <w:rPr>
                <w:rFonts w:ascii="Times New Roman" w:eastAsia="Times New Roman" w:hAnsi="Times New Roman" w:cs="Times New Roman"/>
                <w:b/>
                <w:bCs/>
                <w:color w:val="000000" w:themeColor="text1"/>
                <w:sz w:val="25"/>
                <w:szCs w:val="25"/>
              </w:rPr>
              <w:t>Tên tiếng việt</w:t>
            </w:r>
          </w:p>
        </w:tc>
        <w:tc>
          <w:tcPr>
            <w:tcW w:w="2704" w:type="dxa"/>
            <w:vAlign w:val="center"/>
          </w:tcPr>
          <w:p w14:paraId="2F5058C7" w14:textId="77777777" w:rsidR="00B97314" w:rsidRPr="00D441E2" w:rsidRDefault="00B97314" w:rsidP="00625748">
            <w:pPr>
              <w:spacing w:after="0" w:line="240" w:lineRule="auto"/>
              <w:jc w:val="center"/>
              <w:rPr>
                <w:rFonts w:ascii="Times New Roman" w:eastAsia="Times New Roman" w:hAnsi="Times New Roman" w:cs="Times New Roman"/>
                <w:b/>
                <w:bCs/>
                <w:color w:val="000000" w:themeColor="text1"/>
                <w:sz w:val="25"/>
                <w:szCs w:val="25"/>
              </w:rPr>
            </w:pPr>
            <w:r w:rsidRPr="00D441E2">
              <w:rPr>
                <w:rFonts w:ascii="Times New Roman" w:eastAsia="Times New Roman" w:hAnsi="Times New Roman" w:cs="Times New Roman"/>
                <w:b/>
                <w:bCs/>
                <w:color w:val="000000" w:themeColor="text1"/>
                <w:sz w:val="25"/>
                <w:szCs w:val="25"/>
              </w:rPr>
              <w:t>Tên tiếng Anh</w:t>
            </w:r>
          </w:p>
        </w:tc>
        <w:tc>
          <w:tcPr>
            <w:tcW w:w="1484" w:type="dxa"/>
            <w:vMerge/>
            <w:shd w:val="clear" w:color="auto" w:fill="auto"/>
            <w:tcMar>
              <w:top w:w="75" w:type="dxa"/>
              <w:left w:w="75" w:type="dxa"/>
              <w:bottom w:w="75" w:type="dxa"/>
              <w:right w:w="75" w:type="dxa"/>
            </w:tcMar>
            <w:vAlign w:val="center"/>
          </w:tcPr>
          <w:p w14:paraId="386A888F" w14:textId="77777777" w:rsidR="00B97314" w:rsidRPr="00D441E2" w:rsidRDefault="00B97314" w:rsidP="00625748">
            <w:pPr>
              <w:spacing w:after="0" w:line="240" w:lineRule="auto"/>
              <w:jc w:val="center"/>
              <w:rPr>
                <w:rFonts w:ascii="Times New Roman" w:eastAsia="Times New Roman" w:hAnsi="Times New Roman" w:cs="Times New Roman"/>
                <w:b/>
                <w:bCs/>
                <w:color w:val="000000" w:themeColor="text1"/>
                <w:sz w:val="25"/>
                <w:szCs w:val="25"/>
              </w:rPr>
            </w:pPr>
          </w:p>
        </w:tc>
        <w:tc>
          <w:tcPr>
            <w:tcW w:w="1554" w:type="dxa"/>
            <w:vMerge/>
            <w:shd w:val="clear" w:color="auto" w:fill="auto"/>
            <w:tcMar>
              <w:top w:w="75" w:type="dxa"/>
              <w:left w:w="75" w:type="dxa"/>
              <w:bottom w:w="75" w:type="dxa"/>
              <w:right w:w="75" w:type="dxa"/>
            </w:tcMar>
            <w:vAlign w:val="center"/>
          </w:tcPr>
          <w:p w14:paraId="6A05AD9D" w14:textId="77777777" w:rsidR="00B97314" w:rsidRPr="00D441E2" w:rsidRDefault="00B97314" w:rsidP="00625748">
            <w:pPr>
              <w:spacing w:after="0" w:line="240" w:lineRule="auto"/>
              <w:jc w:val="center"/>
              <w:rPr>
                <w:rFonts w:ascii="Times New Roman" w:eastAsia="Times New Roman" w:hAnsi="Times New Roman" w:cs="Times New Roman"/>
                <w:b/>
                <w:bCs/>
                <w:color w:val="000000" w:themeColor="text1"/>
                <w:sz w:val="25"/>
                <w:szCs w:val="25"/>
              </w:rPr>
            </w:pPr>
          </w:p>
        </w:tc>
      </w:tr>
      <w:tr w:rsidR="00B97314" w:rsidRPr="00D441E2" w14:paraId="0BE05836" w14:textId="77777777" w:rsidTr="003D75C3">
        <w:trPr>
          <w:trHeight w:val="282"/>
        </w:trPr>
        <w:tc>
          <w:tcPr>
            <w:tcW w:w="710" w:type="dxa"/>
            <w:shd w:val="clear" w:color="auto" w:fill="auto"/>
            <w:tcMar>
              <w:top w:w="75" w:type="dxa"/>
              <w:left w:w="75" w:type="dxa"/>
              <w:bottom w:w="75" w:type="dxa"/>
              <w:right w:w="75" w:type="dxa"/>
            </w:tcMar>
            <w:hideMark/>
          </w:tcPr>
          <w:p w14:paraId="62CFB5A5" w14:textId="4134D5E8" w:rsidR="00B97314" w:rsidRPr="00D441E2" w:rsidRDefault="00B97314" w:rsidP="00625748">
            <w:pPr>
              <w:spacing w:after="0" w:line="240" w:lineRule="auto"/>
              <w:jc w:val="center"/>
              <w:rPr>
                <w:rFonts w:ascii="Times New Roman" w:eastAsia="Times New Roman" w:hAnsi="Times New Roman" w:cs="Times New Roman"/>
                <w:b/>
                <w:color w:val="000000" w:themeColor="text1"/>
                <w:sz w:val="25"/>
                <w:szCs w:val="25"/>
              </w:rPr>
            </w:pPr>
            <w:r w:rsidRPr="00D441E2">
              <w:rPr>
                <w:rFonts w:ascii="Times New Roman" w:eastAsia="Times New Roman" w:hAnsi="Times New Roman" w:cs="Times New Roman"/>
                <w:b/>
                <w:bCs/>
                <w:color w:val="000000" w:themeColor="text1"/>
                <w:sz w:val="25"/>
                <w:szCs w:val="25"/>
                <w:lang w:val="vi-VN"/>
              </w:rPr>
              <w:t>5</w:t>
            </w:r>
            <w:r w:rsidRPr="00D441E2">
              <w:rPr>
                <w:rFonts w:ascii="Times New Roman" w:eastAsia="Times New Roman" w:hAnsi="Times New Roman" w:cs="Times New Roman"/>
                <w:b/>
                <w:bCs/>
                <w:color w:val="000000" w:themeColor="text1"/>
                <w:sz w:val="25"/>
                <w:szCs w:val="25"/>
              </w:rPr>
              <w:t>.1</w:t>
            </w:r>
          </w:p>
        </w:tc>
        <w:tc>
          <w:tcPr>
            <w:tcW w:w="3827" w:type="dxa"/>
            <w:gridSpan w:val="2"/>
            <w:shd w:val="clear" w:color="auto" w:fill="auto"/>
            <w:tcMar>
              <w:top w:w="75" w:type="dxa"/>
              <w:left w:w="75" w:type="dxa"/>
              <w:bottom w:w="75" w:type="dxa"/>
              <w:right w:w="75" w:type="dxa"/>
            </w:tcMar>
            <w:hideMark/>
          </w:tcPr>
          <w:p w14:paraId="557864AA" w14:textId="77777777" w:rsidR="00B97314" w:rsidRPr="00D441E2" w:rsidRDefault="00B97314" w:rsidP="00625748">
            <w:pPr>
              <w:spacing w:after="0" w:line="240" w:lineRule="auto"/>
              <w:rPr>
                <w:rFonts w:ascii="Times New Roman" w:eastAsia="Times New Roman" w:hAnsi="Times New Roman" w:cs="Times New Roman"/>
                <w:b/>
                <w:color w:val="000000" w:themeColor="text1"/>
                <w:sz w:val="25"/>
                <w:szCs w:val="25"/>
              </w:rPr>
            </w:pPr>
            <w:r w:rsidRPr="00D441E2">
              <w:rPr>
                <w:rFonts w:ascii="Times New Roman" w:eastAsia="Times New Roman" w:hAnsi="Times New Roman" w:cs="Times New Roman"/>
                <w:b/>
                <w:bCs/>
                <w:color w:val="000000" w:themeColor="text1"/>
                <w:sz w:val="25"/>
                <w:szCs w:val="25"/>
              </w:rPr>
              <w:t>Nhóm các học phần bắt buộc</w:t>
            </w:r>
          </w:p>
        </w:tc>
        <w:tc>
          <w:tcPr>
            <w:tcW w:w="2704" w:type="dxa"/>
          </w:tcPr>
          <w:p w14:paraId="06BAB2EA" w14:textId="77777777" w:rsidR="00B97314" w:rsidRPr="00D441E2" w:rsidRDefault="00B97314" w:rsidP="00625748">
            <w:pPr>
              <w:spacing w:after="0" w:line="240" w:lineRule="auto"/>
              <w:jc w:val="center"/>
              <w:rPr>
                <w:rFonts w:ascii="Times New Roman" w:eastAsia="Times New Roman" w:hAnsi="Times New Roman" w:cs="Times New Roman"/>
                <w:bCs/>
                <w:color w:val="000000" w:themeColor="text1"/>
                <w:sz w:val="25"/>
                <w:szCs w:val="25"/>
              </w:rPr>
            </w:pPr>
          </w:p>
        </w:tc>
        <w:tc>
          <w:tcPr>
            <w:tcW w:w="1484" w:type="dxa"/>
            <w:shd w:val="clear" w:color="auto" w:fill="auto"/>
            <w:tcMar>
              <w:top w:w="75" w:type="dxa"/>
              <w:left w:w="75" w:type="dxa"/>
              <w:bottom w:w="75" w:type="dxa"/>
              <w:right w:w="75" w:type="dxa"/>
            </w:tcMar>
            <w:vAlign w:val="center"/>
            <w:hideMark/>
          </w:tcPr>
          <w:p w14:paraId="436E76BA" w14:textId="77777777" w:rsidR="00B97314" w:rsidRPr="00D441E2" w:rsidRDefault="00B97314" w:rsidP="00625748">
            <w:pPr>
              <w:spacing w:after="0" w:line="240" w:lineRule="auto"/>
              <w:jc w:val="center"/>
              <w:rPr>
                <w:rFonts w:ascii="Times New Roman" w:eastAsia="Times New Roman" w:hAnsi="Times New Roman" w:cs="Times New Roman"/>
                <w:b/>
                <w:color w:val="000000" w:themeColor="text1"/>
                <w:sz w:val="25"/>
                <w:szCs w:val="25"/>
              </w:rPr>
            </w:pPr>
            <w:r w:rsidRPr="00D441E2">
              <w:rPr>
                <w:rFonts w:ascii="Times New Roman" w:eastAsia="Times New Roman" w:hAnsi="Times New Roman" w:cs="Times New Roman"/>
                <w:b/>
                <w:bCs/>
                <w:color w:val="000000" w:themeColor="text1"/>
                <w:sz w:val="25"/>
                <w:szCs w:val="25"/>
              </w:rPr>
              <w:t>27</w:t>
            </w:r>
          </w:p>
        </w:tc>
        <w:tc>
          <w:tcPr>
            <w:tcW w:w="1554" w:type="dxa"/>
            <w:shd w:val="clear" w:color="auto" w:fill="auto"/>
            <w:tcMar>
              <w:top w:w="75" w:type="dxa"/>
              <w:left w:w="75" w:type="dxa"/>
              <w:bottom w:w="75" w:type="dxa"/>
              <w:right w:w="75" w:type="dxa"/>
            </w:tcMar>
            <w:vAlign w:val="center"/>
            <w:hideMark/>
          </w:tcPr>
          <w:p w14:paraId="7FCD8E7D" w14:textId="77777777" w:rsidR="00B97314" w:rsidRPr="00D441E2" w:rsidRDefault="00B97314" w:rsidP="00625748">
            <w:pPr>
              <w:spacing w:after="0" w:line="240" w:lineRule="auto"/>
              <w:jc w:val="center"/>
              <w:rPr>
                <w:rFonts w:ascii="Times New Roman" w:eastAsia="Times New Roman" w:hAnsi="Times New Roman" w:cs="Times New Roman"/>
                <w:b/>
                <w:color w:val="000000" w:themeColor="text1"/>
                <w:sz w:val="25"/>
                <w:szCs w:val="25"/>
              </w:rPr>
            </w:pPr>
            <w:r w:rsidRPr="00D441E2">
              <w:rPr>
                <w:rFonts w:ascii="Times New Roman" w:eastAsia="Times New Roman" w:hAnsi="Times New Roman" w:cs="Times New Roman"/>
                <w:b/>
                <w:color w:val="000000" w:themeColor="text1"/>
                <w:sz w:val="25"/>
                <w:szCs w:val="25"/>
              </w:rPr>
              <w:t>24</w:t>
            </w:r>
          </w:p>
        </w:tc>
      </w:tr>
      <w:tr w:rsidR="00B97314" w:rsidRPr="00D441E2" w14:paraId="3123F815" w14:textId="77777777" w:rsidTr="003D75C3">
        <w:trPr>
          <w:trHeight w:val="370"/>
        </w:trPr>
        <w:tc>
          <w:tcPr>
            <w:tcW w:w="710" w:type="dxa"/>
            <w:shd w:val="clear" w:color="auto" w:fill="auto"/>
            <w:tcMar>
              <w:top w:w="75" w:type="dxa"/>
              <w:left w:w="75" w:type="dxa"/>
              <w:bottom w:w="75" w:type="dxa"/>
              <w:right w:w="75" w:type="dxa"/>
            </w:tcMar>
            <w:hideMark/>
          </w:tcPr>
          <w:p w14:paraId="38A4BA67" w14:textId="5407A7E8" w:rsidR="00B97314" w:rsidRPr="00D441E2" w:rsidRDefault="00B97314" w:rsidP="00625748">
            <w:pPr>
              <w:spacing w:after="0" w:line="240" w:lineRule="auto"/>
              <w:jc w:val="center"/>
              <w:rPr>
                <w:rFonts w:ascii="Times New Roman" w:eastAsia="Times New Roman" w:hAnsi="Times New Roman" w:cs="Times New Roman"/>
                <w:b/>
                <w:color w:val="000000" w:themeColor="text1"/>
                <w:sz w:val="25"/>
                <w:szCs w:val="25"/>
              </w:rPr>
            </w:pPr>
            <w:r w:rsidRPr="00D441E2">
              <w:rPr>
                <w:rFonts w:ascii="Times New Roman" w:eastAsia="Times New Roman" w:hAnsi="Times New Roman" w:cs="Times New Roman"/>
                <w:b/>
                <w:bCs/>
                <w:color w:val="000000" w:themeColor="text1"/>
                <w:sz w:val="25"/>
                <w:szCs w:val="25"/>
                <w:lang w:val="vi-VN"/>
              </w:rPr>
              <w:t>5</w:t>
            </w:r>
            <w:r w:rsidRPr="00D441E2">
              <w:rPr>
                <w:rFonts w:ascii="Times New Roman" w:eastAsia="Times New Roman" w:hAnsi="Times New Roman" w:cs="Times New Roman"/>
                <w:b/>
                <w:bCs/>
                <w:color w:val="000000" w:themeColor="text1"/>
                <w:sz w:val="25"/>
                <w:szCs w:val="25"/>
              </w:rPr>
              <w:t>.1.1</w:t>
            </w:r>
          </w:p>
        </w:tc>
        <w:tc>
          <w:tcPr>
            <w:tcW w:w="3827" w:type="dxa"/>
            <w:gridSpan w:val="2"/>
            <w:shd w:val="clear" w:color="auto" w:fill="auto"/>
            <w:tcMar>
              <w:top w:w="75" w:type="dxa"/>
              <w:left w:w="75" w:type="dxa"/>
              <w:bottom w:w="75" w:type="dxa"/>
              <w:right w:w="75" w:type="dxa"/>
            </w:tcMar>
            <w:hideMark/>
          </w:tcPr>
          <w:p w14:paraId="228FD065" w14:textId="77777777" w:rsidR="00B97314" w:rsidRPr="00D441E2" w:rsidRDefault="00B97314" w:rsidP="00625748">
            <w:pPr>
              <w:spacing w:after="0" w:line="240" w:lineRule="auto"/>
              <w:rPr>
                <w:rFonts w:ascii="Times New Roman" w:eastAsia="Times New Roman" w:hAnsi="Times New Roman" w:cs="Times New Roman"/>
                <w:b/>
                <w:color w:val="000000" w:themeColor="text1"/>
                <w:sz w:val="25"/>
                <w:szCs w:val="25"/>
              </w:rPr>
            </w:pPr>
            <w:r w:rsidRPr="00D441E2">
              <w:rPr>
                <w:rFonts w:ascii="Times New Roman" w:eastAsia="Times New Roman" w:hAnsi="Times New Roman" w:cs="Times New Roman"/>
                <w:b/>
                <w:bCs/>
                <w:color w:val="000000" w:themeColor="text1"/>
                <w:sz w:val="25"/>
                <w:szCs w:val="25"/>
              </w:rPr>
              <w:t>Các học phần học chung</w:t>
            </w:r>
          </w:p>
        </w:tc>
        <w:tc>
          <w:tcPr>
            <w:tcW w:w="2704" w:type="dxa"/>
          </w:tcPr>
          <w:p w14:paraId="023A7768" w14:textId="77777777" w:rsidR="00B97314" w:rsidRPr="00D441E2" w:rsidRDefault="00B97314" w:rsidP="00625748">
            <w:pPr>
              <w:spacing w:after="0" w:line="240" w:lineRule="auto"/>
              <w:jc w:val="center"/>
              <w:rPr>
                <w:rFonts w:ascii="Times New Roman" w:eastAsia="Times New Roman" w:hAnsi="Times New Roman" w:cs="Times New Roman"/>
                <w:b/>
                <w:bCs/>
                <w:color w:val="000000" w:themeColor="text1"/>
                <w:sz w:val="25"/>
                <w:szCs w:val="25"/>
              </w:rPr>
            </w:pPr>
          </w:p>
        </w:tc>
        <w:tc>
          <w:tcPr>
            <w:tcW w:w="1484" w:type="dxa"/>
            <w:shd w:val="clear" w:color="auto" w:fill="auto"/>
            <w:tcMar>
              <w:top w:w="75" w:type="dxa"/>
              <w:left w:w="75" w:type="dxa"/>
              <w:bottom w:w="75" w:type="dxa"/>
              <w:right w:w="75" w:type="dxa"/>
            </w:tcMar>
            <w:vAlign w:val="center"/>
          </w:tcPr>
          <w:p w14:paraId="1803738D" w14:textId="77777777" w:rsidR="00B97314" w:rsidRPr="00D441E2" w:rsidRDefault="00B97314" w:rsidP="00625748">
            <w:pPr>
              <w:spacing w:after="0" w:line="240" w:lineRule="auto"/>
              <w:jc w:val="center"/>
              <w:rPr>
                <w:rFonts w:ascii="Times New Roman" w:eastAsia="Times New Roman" w:hAnsi="Times New Roman" w:cs="Times New Roman"/>
                <w:b/>
                <w:color w:val="000000" w:themeColor="text1"/>
                <w:sz w:val="25"/>
                <w:szCs w:val="25"/>
              </w:rPr>
            </w:pPr>
          </w:p>
        </w:tc>
        <w:tc>
          <w:tcPr>
            <w:tcW w:w="1554" w:type="dxa"/>
            <w:shd w:val="clear" w:color="auto" w:fill="auto"/>
            <w:tcMar>
              <w:top w:w="75" w:type="dxa"/>
              <w:left w:w="75" w:type="dxa"/>
              <w:bottom w:w="75" w:type="dxa"/>
              <w:right w:w="75" w:type="dxa"/>
            </w:tcMar>
            <w:vAlign w:val="center"/>
          </w:tcPr>
          <w:p w14:paraId="5774A67D" w14:textId="77777777" w:rsidR="00B97314" w:rsidRPr="00D441E2" w:rsidRDefault="00B97314" w:rsidP="00625748">
            <w:pPr>
              <w:spacing w:after="0" w:line="240" w:lineRule="auto"/>
              <w:jc w:val="center"/>
              <w:rPr>
                <w:rFonts w:ascii="Times New Roman" w:eastAsia="Times New Roman" w:hAnsi="Times New Roman" w:cs="Times New Roman"/>
                <w:b/>
                <w:color w:val="000000" w:themeColor="text1"/>
                <w:sz w:val="25"/>
                <w:szCs w:val="25"/>
              </w:rPr>
            </w:pPr>
          </w:p>
        </w:tc>
      </w:tr>
      <w:tr w:rsidR="00B97314" w:rsidRPr="00D441E2" w14:paraId="5EA0FAAF" w14:textId="77777777" w:rsidTr="003D75C3">
        <w:trPr>
          <w:trHeight w:val="282"/>
        </w:trPr>
        <w:tc>
          <w:tcPr>
            <w:tcW w:w="710" w:type="dxa"/>
            <w:shd w:val="clear" w:color="auto" w:fill="auto"/>
            <w:tcMar>
              <w:top w:w="75" w:type="dxa"/>
              <w:left w:w="75" w:type="dxa"/>
              <w:bottom w:w="75" w:type="dxa"/>
              <w:right w:w="75" w:type="dxa"/>
            </w:tcMar>
            <w:hideMark/>
          </w:tcPr>
          <w:p w14:paraId="4BF0FBF8" w14:textId="77777777" w:rsidR="00B97314" w:rsidRPr="00D441E2" w:rsidRDefault="00B97314" w:rsidP="00625748">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1</w:t>
            </w:r>
          </w:p>
        </w:tc>
        <w:tc>
          <w:tcPr>
            <w:tcW w:w="1114" w:type="dxa"/>
            <w:shd w:val="clear" w:color="auto" w:fill="auto"/>
            <w:tcMar>
              <w:top w:w="75" w:type="dxa"/>
              <w:left w:w="75" w:type="dxa"/>
              <w:bottom w:w="75" w:type="dxa"/>
              <w:right w:w="75" w:type="dxa"/>
            </w:tcMar>
            <w:vAlign w:val="center"/>
            <w:hideMark/>
          </w:tcPr>
          <w:p w14:paraId="76FF37BA" w14:textId="54F9BD80" w:rsidR="00B97314" w:rsidRPr="00D441E2" w:rsidRDefault="000E63B2" w:rsidP="00625748">
            <w:pPr>
              <w:spacing w:after="0" w:line="240" w:lineRule="auto"/>
              <w:rPr>
                <w:rFonts w:ascii="Times New Roman" w:hAnsi="Times New Roman" w:cs="Times New Roman"/>
                <w:color w:val="000000" w:themeColor="text1"/>
                <w:sz w:val="25"/>
                <w:szCs w:val="25"/>
              </w:rPr>
            </w:pPr>
            <w:r w:rsidRPr="00D441E2">
              <w:rPr>
                <w:rFonts w:ascii="Times New Roman" w:hAnsi="Times New Roman" w:cs="Times New Roman"/>
                <w:color w:val="000000" w:themeColor="text1"/>
                <w:sz w:val="25"/>
                <w:szCs w:val="25"/>
                <w:lang w:val="vi-VN"/>
              </w:rPr>
              <w:t>8</w:t>
            </w:r>
            <w:r w:rsidR="00B97314" w:rsidRPr="00D441E2">
              <w:rPr>
                <w:rFonts w:ascii="Times New Roman" w:hAnsi="Times New Roman" w:cs="Times New Roman"/>
                <w:color w:val="000000" w:themeColor="text1"/>
                <w:sz w:val="25"/>
                <w:szCs w:val="25"/>
              </w:rPr>
              <w:t>020101</w:t>
            </w:r>
          </w:p>
        </w:tc>
        <w:tc>
          <w:tcPr>
            <w:tcW w:w="2713" w:type="dxa"/>
            <w:shd w:val="clear" w:color="auto" w:fill="auto"/>
            <w:tcMar>
              <w:top w:w="75" w:type="dxa"/>
              <w:left w:w="75" w:type="dxa"/>
              <w:bottom w:w="75" w:type="dxa"/>
              <w:right w:w="75" w:type="dxa"/>
            </w:tcMar>
            <w:hideMark/>
          </w:tcPr>
          <w:p w14:paraId="3809C438" w14:textId="77777777" w:rsidR="00B97314" w:rsidRPr="00D441E2" w:rsidRDefault="00B97314" w:rsidP="00625748">
            <w:pPr>
              <w:spacing w:after="0" w:line="240" w:lineRule="auto"/>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Triết học</w:t>
            </w:r>
          </w:p>
        </w:tc>
        <w:tc>
          <w:tcPr>
            <w:tcW w:w="2704" w:type="dxa"/>
            <w:vAlign w:val="center"/>
          </w:tcPr>
          <w:p w14:paraId="69B976AD" w14:textId="77777777" w:rsidR="00B97314" w:rsidRPr="00D441E2" w:rsidRDefault="00B97314" w:rsidP="00625748">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Philosophy</w:t>
            </w:r>
          </w:p>
        </w:tc>
        <w:tc>
          <w:tcPr>
            <w:tcW w:w="1484" w:type="dxa"/>
            <w:shd w:val="clear" w:color="auto" w:fill="auto"/>
            <w:tcMar>
              <w:top w:w="75" w:type="dxa"/>
              <w:left w:w="75" w:type="dxa"/>
              <w:bottom w:w="75" w:type="dxa"/>
              <w:right w:w="75" w:type="dxa"/>
            </w:tcMar>
            <w:vAlign w:val="center"/>
            <w:hideMark/>
          </w:tcPr>
          <w:p w14:paraId="0B0ABEFD" w14:textId="77777777" w:rsidR="00B97314" w:rsidRPr="00D441E2" w:rsidRDefault="00B97314" w:rsidP="00625748">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3</w:t>
            </w:r>
          </w:p>
        </w:tc>
        <w:tc>
          <w:tcPr>
            <w:tcW w:w="1554" w:type="dxa"/>
            <w:shd w:val="clear" w:color="auto" w:fill="auto"/>
            <w:tcMar>
              <w:top w:w="75" w:type="dxa"/>
              <w:left w:w="75" w:type="dxa"/>
              <w:bottom w:w="75" w:type="dxa"/>
              <w:right w:w="75" w:type="dxa"/>
            </w:tcMar>
            <w:vAlign w:val="center"/>
            <w:hideMark/>
          </w:tcPr>
          <w:p w14:paraId="364DB838" w14:textId="77777777" w:rsidR="00B97314" w:rsidRPr="00D441E2" w:rsidRDefault="00B97314" w:rsidP="00625748">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3</w:t>
            </w:r>
          </w:p>
        </w:tc>
      </w:tr>
      <w:tr w:rsidR="00B97314" w:rsidRPr="00D441E2" w14:paraId="7D22F7B8" w14:textId="77777777" w:rsidTr="003D75C3">
        <w:trPr>
          <w:trHeight w:val="382"/>
        </w:trPr>
        <w:tc>
          <w:tcPr>
            <w:tcW w:w="710" w:type="dxa"/>
            <w:shd w:val="clear" w:color="auto" w:fill="auto"/>
            <w:tcMar>
              <w:top w:w="75" w:type="dxa"/>
              <w:left w:w="75" w:type="dxa"/>
              <w:bottom w:w="75" w:type="dxa"/>
              <w:right w:w="75" w:type="dxa"/>
            </w:tcMar>
            <w:hideMark/>
          </w:tcPr>
          <w:p w14:paraId="60BDEA35" w14:textId="64C77F9B" w:rsidR="00B97314" w:rsidRPr="00D441E2" w:rsidRDefault="00B97314" w:rsidP="00625748">
            <w:pPr>
              <w:spacing w:after="0" w:line="240" w:lineRule="auto"/>
              <w:jc w:val="center"/>
              <w:rPr>
                <w:rFonts w:ascii="Times New Roman" w:eastAsia="Times New Roman" w:hAnsi="Times New Roman" w:cs="Times New Roman"/>
                <w:b/>
                <w:color w:val="000000" w:themeColor="text1"/>
                <w:sz w:val="25"/>
                <w:szCs w:val="25"/>
              </w:rPr>
            </w:pPr>
            <w:r w:rsidRPr="00D441E2">
              <w:rPr>
                <w:rFonts w:ascii="Times New Roman" w:eastAsia="Times New Roman" w:hAnsi="Times New Roman" w:cs="Times New Roman"/>
                <w:b/>
                <w:bCs/>
                <w:color w:val="000000" w:themeColor="text1"/>
                <w:sz w:val="25"/>
                <w:szCs w:val="25"/>
                <w:lang w:val="vi-VN"/>
              </w:rPr>
              <w:t>5</w:t>
            </w:r>
            <w:r w:rsidRPr="00D441E2">
              <w:rPr>
                <w:rFonts w:ascii="Times New Roman" w:eastAsia="Times New Roman" w:hAnsi="Times New Roman" w:cs="Times New Roman"/>
                <w:b/>
                <w:bCs/>
                <w:color w:val="000000" w:themeColor="text1"/>
                <w:sz w:val="25"/>
                <w:szCs w:val="25"/>
              </w:rPr>
              <w:t>.1.2</w:t>
            </w:r>
          </w:p>
        </w:tc>
        <w:tc>
          <w:tcPr>
            <w:tcW w:w="6531" w:type="dxa"/>
            <w:gridSpan w:val="3"/>
            <w:shd w:val="clear" w:color="auto" w:fill="auto"/>
            <w:tcMar>
              <w:top w:w="75" w:type="dxa"/>
              <w:left w:w="75" w:type="dxa"/>
              <w:bottom w:w="75" w:type="dxa"/>
              <w:right w:w="75" w:type="dxa"/>
            </w:tcMar>
            <w:hideMark/>
          </w:tcPr>
          <w:p w14:paraId="70CEDCE6" w14:textId="77777777" w:rsidR="00B97314" w:rsidRPr="00D441E2" w:rsidRDefault="00B97314" w:rsidP="00625748">
            <w:pPr>
              <w:spacing w:after="0" w:line="240" w:lineRule="auto"/>
              <w:jc w:val="center"/>
              <w:rPr>
                <w:rFonts w:ascii="Times New Roman" w:eastAsia="Times New Roman" w:hAnsi="Times New Roman" w:cs="Times New Roman"/>
                <w:b/>
                <w:bCs/>
                <w:color w:val="000000" w:themeColor="text1"/>
                <w:sz w:val="25"/>
                <w:szCs w:val="25"/>
              </w:rPr>
            </w:pPr>
            <w:r w:rsidRPr="00D441E2">
              <w:rPr>
                <w:rFonts w:ascii="Times New Roman" w:eastAsia="Times New Roman" w:hAnsi="Times New Roman" w:cs="Times New Roman"/>
                <w:b/>
                <w:bCs/>
                <w:color w:val="000000" w:themeColor="text1"/>
                <w:sz w:val="25"/>
                <w:szCs w:val="25"/>
              </w:rPr>
              <w:t>Các học phần cơ sở và chuyên ngành thiết yếu</w:t>
            </w:r>
          </w:p>
        </w:tc>
        <w:tc>
          <w:tcPr>
            <w:tcW w:w="1484" w:type="dxa"/>
            <w:shd w:val="clear" w:color="auto" w:fill="auto"/>
            <w:tcMar>
              <w:top w:w="75" w:type="dxa"/>
              <w:left w:w="75" w:type="dxa"/>
              <w:bottom w:w="75" w:type="dxa"/>
              <w:right w:w="75" w:type="dxa"/>
            </w:tcMar>
            <w:vAlign w:val="center"/>
            <w:hideMark/>
          </w:tcPr>
          <w:p w14:paraId="4AFD681A" w14:textId="77777777" w:rsidR="00B97314" w:rsidRPr="00D441E2" w:rsidRDefault="00B97314" w:rsidP="00625748">
            <w:pPr>
              <w:spacing w:after="0" w:line="240" w:lineRule="auto"/>
              <w:jc w:val="center"/>
              <w:rPr>
                <w:rFonts w:ascii="Times New Roman" w:eastAsia="Times New Roman" w:hAnsi="Times New Roman" w:cs="Times New Roman"/>
                <w:b/>
                <w:color w:val="000000" w:themeColor="text1"/>
                <w:sz w:val="25"/>
                <w:szCs w:val="25"/>
              </w:rPr>
            </w:pPr>
            <w:r w:rsidRPr="00D441E2">
              <w:rPr>
                <w:rFonts w:ascii="Times New Roman" w:eastAsia="Times New Roman" w:hAnsi="Times New Roman" w:cs="Times New Roman"/>
                <w:b/>
                <w:bCs/>
                <w:color w:val="000000" w:themeColor="text1"/>
                <w:sz w:val="25"/>
                <w:szCs w:val="25"/>
              </w:rPr>
              <w:t>24</w:t>
            </w:r>
          </w:p>
        </w:tc>
        <w:tc>
          <w:tcPr>
            <w:tcW w:w="1554" w:type="dxa"/>
            <w:shd w:val="clear" w:color="auto" w:fill="auto"/>
            <w:tcMar>
              <w:top w:w="75" w:type="dxa"/>
              <w:left w:w="75" w:type="dxa"/>
              <w:bottom w:w="75" w:type="dxa"/>
              <w:right w:w="75" w:type="dxa"/>
            </w:tcMar>
            <w:vAlign w:val="center"/>
            <w:hideMark/>
          </w:tcPr>
          <w:p w14:paraId="768F93B8" w14:textId="77777777" w:rsidR="00B97314" w:rsidRPr="00D441E2" w:rsidRDefault="00B97314" w:rsidP="00625748">
            <w:pPr>
              <w:spacing w:after="0" w:line="240" w:lineRule="auto"/>
              <w:jc w:val="center"/>
              <w:rPr>
                <w:rFonts w:ascii="Times New Roman" w:eastAsia="Times New Roman" w:hAnsi="Times New Roman" w:cs="Times New Roman"/>
                <w:b/>
                <w:color w:val="000000" w:themeColor="text1"/>
                <w:sz w:val="25"/>
                <w:szCs w:val="25"/>
              </w:rPr>
            </w:pPr>
            <w:r w:rsidRPr="00D441E2">
              <w:rPr>
                <w:rFonts w:ascii="Times New Roman" w:eastAsia="Times New Roman" w:hAnsi="Times New Roman" w:cs="Times New Roman"/>
                <w:b/>
                <w:color w:val="000000" w:themeColor="text1"/>
                <w:sz w:val="25"/>
                <w:szCs w:val="25"/>
              </w:rPr>
              <w:t>21</w:t>
            </w:r>
          </w:p>
        </w:tc>
      </w:tr>
      <w:tr w:rsidR="00B97314" w:rsidRPr="00D441E2" w14:paraId="0C78B6AF" w14:textId="77777777" w:rsidTr="003D75C3">
        <w:trPr>
          <w:trHeight w:val="282"/>
        </w:trPr>
        <w:tc>
          <w:tcPr>
            <w:tcW w:w="710" w:type="dxa"/>
            <w:shd w:val="clear" w:color="auto" w:fill="auto"/>
            <w:tcMar>
              <w:top w:w="75" w:type="dxa"/>
              <w:left w:w="75" w:type="dxa"/>
              <w:bottom w:w="75" w:type="dxa"/>
              <w:right w:w="75" w:type="dxa"/>
            </w:tcMar>
            <w:vAlign w:val="center"/>
            <w:hideMark/>
          </w:tcPr>
          <w:p w14:paraId="4186540A" w14:textId="77777777" w:rsidR="00B97314" w:rsidRPr="00D441E2" w:rsidRDefault="00B97314" w:rsidP="00625748">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hAnsi="Times New Roman" w:cs="Times New Roman"/>
                <w:color w:val="000000" w:themeColor="text1"/>
                <w:sz w:val="25"/>
                <w:szCs w:val="25"/>
              </w:rPr>
              <w:t>2</w:t>
            </w:r>
          </w:p>
        </w:tc>
        <w:tc>
          <w:tcPr>
            <w:tcW w:w="1114" w:type="dxa"/>
            <w:shd w:val="clear" w:color="auto" w:fill="auto"/>
            <w:tcMar>
              <w:top w:w="75" w:type="dxa"/>
              <w:left w:w="75" w:type="dxa"/>
              <w:bottom w:w="75" w:type="dxa"/>
              <w:right w:w="75" w:type="dxa"/>
            </w:tcMar>
            <w:vAlign w:val="center"/>
          </w:tcPr>
          <w:p w14:paraId="5952E9C2" w14:textId="51CA90F1" w:rsidR="00B97314" w:rsidRPr="00D441E2" w:rsidRDefault="000E63B2" w:rsidP="00625748">
            <w:pPr>
              <w:spacing w:after="0" w:line="240" w:lineRule="auto"/>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lang w:val="vi-VN"/>
              </w:rPr>
              <w:t>8</w:t>
            </w:r>
            <w:r w:rsidR="00B97314" w:rsidRPr="00D441E2">
              <w:rPr>
                <w:rFonts w:ascii="Times New Roman" w:eastAsia="Times New Roman" w:hAnsi="Times New Roman" w:cs="Times New Roman"/>
                <w:color w:val="000000" w:themeColor="text1"/>
                <w:sz w:val="25"/>
                <w:szCs w:val="25"/>
              </w:rPr>
              <w:t>060401</w:t>
            </w:r>
          </w:p>
        </w:tc>
        <w:tc>
          <w:tcPr>
            <w:tcW w:w="2713" w:type="dxa"/>
            <w:shd w:val="clear" w:color="auto" w:fill="auto"/>
            <w:tcMar>
              <w:top w:w="75" w:type="dxa"/>
              <w:left w:w="75" w:type="dxa"/>
              <w:bottom w:w="75" w:type="dxa"/>
              <w:right w:w="75" w:type="dxa"/>
            </w:tcMar>
            <w:vAlign w:val="center"/>
          </w:tcPr>
          <w:p w14:paraId="5CDEA76B" w14:textId="77777777" w:rsidR="00B97314" w:rsidRPr="00D441E2" w:rsidRDefault="00B97314" w:rsidP="00625748">
            <w:pPr>
              <w:spacing w:after="0" w:line="240" w:lineRule="auto"/>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Lý thuyết phá huỷ đá</w:t>
            </w:r>
          </w:p>
        </w:tc>
        <w:tc>
          <w:tcPr>
            <w:tcW w:w="2704" w:type="dxa"/>
            <w:vAlign w:val="center"/>
          </w:tcPr>
          <w:p w14:paraId="64C99BF2" w14:textId="77777777" w:rsidR="00B97314" w:rsidRPr="00D441E2" w:rsidRDefault="00B97314" w:rsidP="00625748">
            <w:pPr>
              <w:spacing w:after="0" w:line="240" w:lineRule="auto"/>
              <w:ind w:left="80"/>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Theory of rock destruction</w:t>
            </w:r>
          </w:p>
        </w:tc>
        <w:tc>
          <w:tcPr>
            <w:tcW w:w="1484" w:type="dxa"/>
            <w:shd w:val="clear" w:color="auto" w:fill="auto"/>
            <w:tcMar>
              <w:top w:w="75" w:type="dxa"/>
              <w:left w:w="75" w:type="dxa"/>
              <w:bottom w:w="75" w:type="dxa"/>
              <w:right w:w="75" w:type="dxa"/>
            </w:tcMar>
            <w:vAlign w:val="center"/>
          </w:tcPr>
          <w:p w14:paraId="25707838" w14:textId="77777777" w:rsidR="00B97314" w:rsidRPr="00D441E2" w:rsidRDefault="00B97314" w:rsidP="00625748">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3</w:t>
            </w:r>
          </w:p>
        </w:tc>
        <w:tc>
          <w:tcPr>
            <w:tcW w:w="1554" w:type="dxa"/>
            <w:shd w:val="clear" w:color="auto" w:fill="auto"/>
            <w:tcMar>
              <w:top w:w="75" w:type="dxa"/>
              <w:left w:w="75" w:type="dxa"/>
              <w:bottom w:w="75" w:type="dxa"/>
              <w:right w:w="75" w:type="dxa"/>
            </w:tcMar>
            <w:vAlign w:val="center"/>
          </w:tcPr>
          <w:p w14:paraId="66C0C5FF" w14:textId="77777777" w:rsidR="00B97314" w:rsidRPr="00D441E2" w:rsidRDefault="00B97314" w:rsidP="00625748">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3</w:t>
            </w:r>
          </w:p>
        </w:tc>
      </w:tr>
      <w:tr w:rsidR="00B97314" w:rsidRPr="00D441E2" w14:paraId="5E4A8BDA" w14:textId="77777777" w:rsidTr="003D75C3">
        <w:trPr>
          <w:trHeight w:val="282"/>
        </w:trPr>
        <w:tc>
          <w:tcPr>
            <w:tcW w:w="710" w:type="dxa"/>
            <w:shd w:val="clear" w:color="auto" w:fill="auto"/>
            <w:tcMar>
              <w:top w:w="75" w:type="dxa"/>
              <w:left w:w="75" w:type="dxa"/>
              <w:bottom w:w="75" w:type="dxa"/>
              <w:right w:w="75" w:type="dxa"/>
            </w:tcMar>
            <w:vAlign w:val="center"/>
          </w:tcPr>
          <w:p w14:paraId="0E051265" w14:textId="77777777" w:rsidR="00B97314" w:rsidRPr="00D441E2" w:rsidRDefault="00B97314" w:rsidP="00625748">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hAnsi="Times New Roman" w:cs="Times New Roman"/>
                <w:color w:val="000000" w:themeColor="text1"/>
                <w:sz w:val="25"/>
                <w:szCs w:val="25"/>
              </w:rPr>
              <w:t>3</w:t>
            </w:r>
          </w:p>
        </w:tc>
        <w:tc>
          <w:tcPr>
            <w:tcW w:w="1114" w:type="dxa"/>
            <w:shd w:val="clear" w:color="auto" w:fill="auto"/>
            <w:tcMar>
              <w:top w:w="75" w:type="dxa"/>
              <w:left w:w="75" w:type="dxa"/>
              <w:bottom w:w="75" w:type="dxa"/>
              <w:right w:w="75" w:type="dxa"/>
            </w:tcMar>
            <w:vAlign w:val="center"/>
          </w:tcPr>
          <w:p w14:paraId="739F76B8" w14:textId="75FBACB6" w:rsidR="00B97314" w:rsidRPr="00D441E2" w:rsidRDefault="000E63B2" w:rsidP="00625748">
            <w:pPr>
              <w:spacing w:after="0" w:line="240" w:lineRule="auto"/>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lang w:val="vi-VN"/>
              </w:rPr>
              <w:t>8</w:t>
            </w:r>
            <w:r w:rsidR="00B97314" w:rsidRPr="00D441E2">
              <w:rPr>
                <w:rFonts w:ascii="Times New Roman" w:eastAsia="Times New Roman" w:hAnsi="Times New Roman" w:cs="Times New Roman"/>
                <w:color w:val="000000" w:themeColor="text1"/>
                <w:sz w:val="25"/>
                <w:szCs w:val="25"/>
              </w:rPr>
              <w:t>060402</w:t>
            </w:r>
          </w:p>
        </w:tc>
        <w:tc>
          <w:tcPr>
            <w:tcW w:w="2713" w:type="dxa"/>
            <w:shd w:val="clear" w:color="auto" w:fill="auto"/>
            <w:tcMar>
              <w:top w:w="75" w:type="dxa"/>
              <w:left w:w="75" w:type="dxa"/>
              <w:bottom w:w="75" w:type="dxa"/>
              <w:right w:w="75" w:type="dxa"/>
            </w:tcMar>
            <w:vAlign w:val="center"/>
          </w:tcPr>
          <w:p w14:paraId="479A5C5E" w14:textId="77777777" w:rsidR="00B97314" w:rsidRPr="00D441E2" w:rsidRDefault="00B97314" w:rsidP="00625748">
            <w:pPr>
              <w:spacing w:after="0" w:line="240" w:lineRule="auto"/>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Nước rửa và vữa xi măng trám giếng</w:t>
            </w:r>
          </w:p>
        </w:tc>
        <w:tc>
          <w:tcPr>
            <w:tcW w:w="2704" w:type="dxa"/>
            <w:vAlign w:val="center"/>
          </w:tcPr>
          <w:p w14:paraId="07D64ECE" w14:textId="77777777" w:rsidR="00B97314" w:rsidRPr="00D441E2" w:rsidRDefault="00B97314" w:rsidP="00625748">
            <w:pPr>
              <w:spacing w:after="0" w:line="240" w:lineRule="auto"/>
              <w:ind w:left="80"/>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Drilling fluid and well cementing slurry</w:t>
            </w:r>
          </w:p>
        </w:tc>
        <w:tc>
          <w:tcPr>
            <w:tcW w:w="1484" w:type="dxa"/>
            <w:shd w:val="clear" w:color="auto" w:fill="auto"/>
            <w:tcMar>
              <w:top w:w="75" w:type="dxa"/>
              <w:left w:w="75" w:type="dxa"/>
              <w:bottom w:w="75" w:type="dxa"/>
              <w:right w:w="75" w:type="dxa"/>
            </w:tcMar>
            <w:vAlign w:val="center"/>
          </w:tcPr>
          <w:p w14:paraId="4399E158" w14:textId="77777777" w:rsidR="00B97314" w:rsidRPr="00D441E2" w:rsidRDefault="00B97314" w:rsidP="00625748">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3</w:t>
            </w:r>
          </w:p>
        </w:tc>
        <w:tc>
          <w:tcPr>
            <w:tcW w:w="1554" w:type="dxa"/>
            <w:shd w:val="clear" w:color="auto" w:fill="auto"/>
            <w:tcMar>
              <w:top w:w="75" w:type="dxa"/>
              <w:left w:w="75" w:type="dxa"/>
              <w:bottom w:w="75" w:type="dxa"/>
              <w:right w:w="75" w:type="dxa"/>
            </w:tcMar>
            <w:vAlign w:val="center"/>
          </w:tcPr>
          <w:p w14:paraId="0166C2C4" w14:textId="77777777" w:rsidR="00B97314" w:rsidRPr="00D441E2" w:rsidRDefault="00B97314" w:rsidP="00625748">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3</w:t>
            </w:r>
          </w:p>
        </w:tc>
      </w:tr>
      <w:tr w:rsidR="00B97314" w:rsidRPr="00D441E2" w14:paraId="5E8CAF86" w14:textId="77777777" w:rsidTr="003D75C3">
        <w:trPr>
          <w:trHeight w:val="282"/>
        </w:trPr>
        <w:tc>
          <w:tcPr>
            <w:tcW w:w="710" w:type="dxa"/>
            <w:shd w:val="clear" w:color="auto" w:fill="auto"/>
            <w:tcMar>
              <w:top w:w="75" w:type="dxa"/>
              <w:left w:w="75" w:type="dxa"/>
              <w:bottom w:w="75" w:type="dxa"/>
              <w:right w:w="75" w:type="dxa"/>
            </w:tcMar>
            <w:vAlign w:val="center"/>
          </w:tcPr>
          <w:p w14:paraId="6CE4224E" w14:textId="77777777" w:rsidR="00B97314" w:rsidRPr="00D441E2" w:rsidRDefault="00B97314" w:rsidP="00625748">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hAnsi="Times New Roman" w:cs="Times New Roman"/>
                <w:color w:val="000000" w:themeColor="text1"/>
                <w:sz w:val="25"/>
                <w:szCs w:val="25"/>
              </w:rPr>
              <w:t>4</w:t>
            </w:r>
          </w:p>
        </w:tc>
        <w:tc>
          <w:tcPr>
            <w:tcW w:w="1114" w:type="dxa"/>
            <w:shd w:val="clear" w:color="auto" w:fill="auto"/>
            <w:tcMar>
              <w:top w:w="75" w:type="dxa"/>
              <w:left w:w="75" w:type="dxa"/>
              <w:bottom w:w="75" w:type="dxa"/>
              <w:right w:w="75" w:type="dxa"/>
            </w:tcMar>
            <w:vAlign w:val="center"/>
          </w:tcPr>
          <w:p w14:paraId="0704F629" w14:textId="367583D1" w:rsidR="00B97314" w:rsidRPr="00D441E2" w:rsidRDefault="000E63B2" w:rsidP="00625748">
            <w:pPr>
              <w:spacing w:after="0" w:line="240" w:lineRule="auto"/>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lang w:val="vi-VN"/>
              </w:rPr>
              <w:t>8</w:t>
            </w:r>
            <w:r w:rsidR="00B97314" w:rsidRPr="00D441E2">
              <w:rPr>
                <w:rFonts w:ascii="Times New Roman" w:eastAsia="Times New Roman" w:hAnsi="Times New Roman" w:cs="Times New Roman"/>
                <w:color w:val="000000" w:themeColor="text1"/>
                <w:sz w:val="25"/>
                <w:szCs w:val="25"/>
              </w:rPr>
              <w:t>060403</w:t>
            </w:r>
          </w:p>
        </w:tc>
        <w:tc>
          <w:tcPr>
            <w:tcW w:w="2713" w:type="dxa"/>
            <w:shd w:val="clear" w:color="auto" w:fill="auto"/>
            <w:tcMar>
              <w:top w:w="75" w:type="dxa"/>
              <w:left w:w="75" w:type="dxa"/>
              <w:bottom w:w="75" w:type="dxa"/>
              <w:right w:w="75" w:type="dxa"/>
            </w:tcMar>
            <w:vAlign w:val="center"/>
          </w:tcPr>
          <w:p w14:paraId="6464450E" w14:textId="77777777" w:rsidR="00B97314" w:rsidRPr="00D441E2" w:rsidRDefault="00B97314" w:rsidP="00625748">
            <w:pPr>
              <w:spacing w:after="0" w:line="240" w:lineRule="auto"/>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Lý thuyết các phương pháp khoan</w:t>
            </w:r>
          </w:p>
        </w:tc>
        <w:tc>
          <w:tcPr>
            <w:tcW w:w="2704" w:type="dxa"/>
            <w:vAlign w:val="center"/>
          </w:tcPr>
          <w:p w14:paraId="75BA12D5" w14:textId="77777777" w:rsidR="00B97314" w:rsidRPr="00D441E2" w:rsidRDefault="00B97314" w:rsidP="00625748">
            <w:pPr>
              <w:spacing w:after="0" w:line="240" w:lineRule="auto"/>
              <w:ind w:left="80"/>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Theory of drilling methods</w:t>
            </w:r>
          </w:p>
        </w:tc>
        <w:tc>
          <w:tcPr>
            <w:tcW w:w="1484" w:type="dxa"/>
            <w:shd w:val="clear" w:color="auto" w:fill="auto"/>
            <w:tcMar>
              <w:top w:w="75" w:type="dxa"/>
              <w:left w:w="75" w:type="dxa"/>
              <w:bottom w:w="75" w:type="dxa"/>
              <w:right w:w="75" w:type="dxa"/>
            </w:tcMar>
            <w:vAlign w:val="center"/>
          </w:tcPr>
          <w:p w14:paraId="7E717308" w14:textId="77777777" w:rsidR="00B97314" w:rsidRPr="00D441E2" w:rsidRDefault="00B97314" w:rsidP="00625748">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3</w:t>
            </w:r>
          </w:p>
        </w:tc>
        <w:tc>
          <w:tcPr>
            <w:tcW w:w="1554" w:type="dxa"/>
            <w:shd w:val="clear" w:color="auto" w:fill="auto"/>
            <w:tcMar>
              <w:top w:w="75" w:type="dxa"/>
              <w:left w:w="75" w:type="dxa"/>
              <w:bottom w:w="75" w:type="dxa"/>
              <w:right w:w="75" w:type="dxa"/>
            </w:tcMar>
            <w:vAlign w:val="center"/>
          </w:tcPr>
          <w:p w14:paraId="6156EB45" w14:textId="77777777" w:rsidR="00B97314" w:rsidRPr="00D441E2" w:rsidRDefault="00B97314" w:rsidP="00625748">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3</w:t>
            </w:r>
          </w:p>
        </w:tc>
      </w:tr>
      <w:tr w:rsidR="00B97314" w:rsidRPr="00D441E2" w14:paraId="4200EAC0" w14:textId="77777777" w:rsidTr="003D75C3">
        <w:trPr>
          <w:trHeight w:val="282"/>
        </w:trPr>
        <w:tc>
          <w:tcPr>
            <w:tcW w:w="710" w:type="dxa"/>
            <w:shd w:val="clear" w:color="auto" w:fill="auto"/>
            <w:tcMar>
              <w:top w:w="75" w:type="dxa"/>
              <w:left w:w="75" w:type="dxa"/>
              <w:bottom w:w="75" w:type="dxa"/>
              <w:right w:w="75" w:type="dxa"/>
            </w:tcMar>
            <w:vAlign w:val="center"/>
          </w:tcPr>
          <w:p w14:paraId="56369260" w14:textId="77777777" w:rsidR="00B97314" w:rsidRPr="00D441E2" w:rsidRDefault="00B97314" w:rsidP="00625748">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hAnsi="Times New Roman" w:cs="Times New Roman"/>
                <w:color w:val="000000" w:themeColor="text1"/>
                <w:sz w:val="25"/>
                <w:szCs w:val="25"/>
              </w:rPr>
              <w:t>5</w:t>
            </w:r>
          </w:p>
        </w:tc>
        <w:tc>
          <w:tcPr>
            <w:tcW w:w="1114" w:type="dxa"/>
            <w:shd w:val="clear" w:color="auto" w:fill="auto"/>
            <w:tcMar>
              <w:top w:w="75" w:type="dxa"/>
              <w:left w:w="75" w:type="dxa"/>
              <w:bottom w:w="75" w:type="dxa"/>
              <w:right w:w="75" w:type="dxa"/>
            </w:tcMar>
            <w:vAlign w:val="center"/>
          </w:tcPr>
          <w:p w14:paraId="069A5FE5" w14:textId="491150B2" w:rsidR="00B97314" w:rsidRPr="00D441E2" w:rsidRDefault="000E63B2" w:rsidP="00625748">
            <w:pPr>
              <w:spacing w:after="0" w:line="240" w:lineRule="auto"/>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lang w:val="vi-VN"/>
              </w:rPr>
              <w:t>8</w:t>
            </w:r>
            <w:r w:rsidR="00B97314" w:rsidRPr="00D441E2">
              <w:rPr>
                <w:rFonts w:ascii="Times New Roman" w:eastAsia="Times New Roman" w:hAnsi="Times New Roman" w:cs="Times New Roman"/>
                <w:color w:val="000000" w:themeColor="text1"/>
                <w:sz w:val="25"/>
                <w:szCs w:val="25"/>
              </w:rPr>
              <w:t>060404</w:t>
            </w:r>
          </w:p>
        </w:tc>
        <w:tc>
          <w:tcPr>
            <w:tcW w:w="2713" w:type="dxa"/>
            <w:shd w:val="clear" w:color="auto" w:fill="auto"/>
            <w:tcMar>
              <w:top w:w="75" w:type="dxa"/>
              <w:left w:w="75" w:type="dxa"/>
              <w:bottom w:w="75" w:type="dxa"/>
              <w:right w:w="75" w:type="dxa"/>
            </w:tcMar>
            <w:vAlign w:val="center"/>
          </w:tcPr>
          <w:p w14:paraId="6B5D80B2" w14:textId="77777777" w:rsidR="00B97314" w:rsidRPr="00D441E2" w:rsidRDefault="00B97314" w:rsidP="00625748">
            <w:pPr>
              <w:spacing w:after="0" w:line="240" w:lineRule="auto"/>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Lý thuyết khai thác tài nguyên lỏng - khí</w:t>
            </w:r>
          </w:p>
        </w:tc>
        <w:tc>
          <w:tcPr>
            <w:tcW w:w="2704" w:type="dxa"/>
            <w:vAlign w:val="center"/>
          </w:tcPr>
          <w:p w14:paraId="7D1F28D1" w14:textId="77777777" w:rsidR="00B97314" w:rsidRPr="00D441E2" w:rsidRDefault="00B97314" w:rsidP="00625748">
            <w:pPr>
              <w:spacing w:after="0" w:line="240" w:lineRule="auto"/>
              <w:ind w:left="80"/>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Theory of liquid and gaseous resource recovery</w:t>
            </w:r>
          </w:p>
        </w:tc>
        <w:tc>
          <w:tcPr>
            <w:tcW w:w="1484" w:type="dxa"/>
            <w:shd w:val="clear" w:color="auto" w:fill="auto"/>
            <w:tcMar>
              <w:top w:w="75" w:type="dxa"/>
              <w:left w:w="75" w:type="dxa"/>
              <w:bottom w:w="75" w:type="dxa"/>
              <w:right w:w="75" w:type="dxa"/>
            </w:tcMar>
            <w:vAlign w:val="center"/>
          </w:tcPr>
          <w:p w14:paraId="2F6DD961" w14:textId="77777777" w:rsidR="00B97314" w:rsidRPr="00D441E2" w:rsidRDefault="00B97314" w:rsidP="00625748">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3</w:t>
            </w:r>
          </w:p>
        </w:tc>
        <w:tc>
          <w:tcPr>
            <w:tcW w:w="1554" w:type="dxa"/>
            <w:shd w:val="clear" w:color="auto" w:fill="auto"/>
            <w:tcMar>
              <w:top w:w="75" w:type="dxa"/>
              <w:left w:w="75" w:type="dxa"/>
              <w:bottom w:w="75" w:type="dxa"/>
              <w:right w:w="75" w:type="dxa"/>
            </w:tcMar>
            <w:vAlign w:val="center"/>
          </w:tcPr>
          <w:p w14:paraId="24393708" w14:textId="77777777" w:rsidR="00B97314" w:rsidRPr="00D441E2" w:rsidRDefault="00B97314" w:rsidP="00625748">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3</w:t>
            </w:r>
          </w:p>
        </w:tc>
      </w:tr>
      <w:tr w:rsidR="00B97314" w:rsidRPr="00D441E2" w14:paraId="133757D6" w14:textId="77777777" w:rsidTr="003D75C3">
        <w:trPr>
          <w:trHeight w:val="282"/>
        </w:trPr>
        <w:tc>
          <w:tcPr>
            <w:tcW w:w="710" w:type="dxa"/>
            <w:shd w:val="clear" w:color="auto" w:fill="auto"/>
            <w:tcMar>
              <w:top w:w="75" w:type="dxa"/>
              <w:left w:w="75" w:type="dxa"/>
              <w:bottom w:w="75" w:type="dxa"/>
              <w:right w:w="75" w:type="dxa"/>
            </w:tcMar>
            <w:vAlign w:val="center"/>
          </w:tcPr>
          <w:p w14:paraId="383A8E1C" w14:textId="77777777" w:rsidR="00B97314" w:rsidRPr="00D441E2" w:rsidRDefault="00B97314" w:rsidP="00625748">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hAnsi="Times New Roman" w:cs="Times New Roman"/>
                <w:color w:val="000000" w:themeColor="text1"/>
                <w:sz w:val="25"/>
                <w:szCs w:val="25"/>
              </w:rPr>
              <w:t>6</w:t>
            </w:r>
          </w:p>
        </w:tc>
        <w:tc>
          <w:tcPr>
            <w:tcW w:w="1114" w:type="dxa"/>
            <w:shd w:val="clear" w:color="auto" w:fill="auto"/>
            <w:tcMar>
              <w:top w:w="75" w:type="dxa"/>
              <w:left w:w="75" w:type="dxa"/>
              <w:bottom w:w="75" w:type="dxa"/>
              <w:right w:w="75" w:type="dxa"/>
            </w:tcMar>
            <w:vAlign w:val="center"/>
          </w:tcPr>
          <w:p w14:paraId="396A9127" w14:textId="2C02104E" w:rsidR="00B97314" w:rsidRPr="00D441E2" w:rsidRDefault="000E63B2" w:rsidP="00625748">
            <w:pPr>
              <w:spacing w:after="0" w:line="240" w:lineRule="auto"/>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lang w:val="vi-VN"/>
              </w:rPr>
              <w:t>8</w:t>
            </w:r>
            <w:r w:rsidR="00B97314" w:rsidRPr="00D441E2">
              <w:rPr>
                <w:rFonts w:ascii="Times New Roman" w:eastAsia="Times New Roman" w:hAnsi="Times New Roman" w:cs="Times New Roman"/>
                <w:color w:val="000000" w:themeColor="text1"/>
                <w:sz w:val="25"/>
                <w:szCs w:val="25"/>
              </w:rPr>
              <w:t>060406</w:t>
            </w:r>
          </w:p>
        </w:tc>
        <w:tc>
          <w:tcPr>
            <w:tcW w:w="2713" w:type="dxa"/>
            <w:shd w:val="clear" w:color="auto" w:fill="auto"/>
            <w:tcMar>
              <w:top w:w="75" w:type="dxa"/>
              <w:left w:w="75" w:type="dxa"/>
              <w:bottom w:w="75" w:type="dxa"/>
              <w:right w:w="75" w:type="dxa"/>
            </w:tcMar>
            <w:vAlign w:val="center"/>
          </w:tcPr>
          <w:p w14:paraId="484F5BDC" w14:textId="77777777" w:rsidR="00B97314" w:rsidRPr="00D441E2" w:rsidRDefault="00B97314" w:rsidP="00625748">
            <w:pPr>
              <w:spacing w:after="0" w:line="240" w:lineRule="auto"/>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Dòng chảy chất l</w:t>
            </w:r>
            <w:r w:rsidRPr="00D441E2">
              <w:rPr>
                <w:rFonts w:ascii="Times New Roman" w:eastAsia="Times New Roman" w:hAnsi="Times New Roman" w:cs="Times New Roman"/>
                <w:color w:val="000000" w:themeColor="text1"/>
                <w:sz w:val="25"/>
                <w:szCs w:val="25"/>
              </w:rPr>
              <w:softHyphen/>
              <w:t>ưu trong môi tr</w:t>
            </w:r>
            <w:r w:rsidRPr="00D441E2">
              <w:rPr>
                <w:rFonts w:ascii="Times New Roman" w:eastAsia="Times New Roman" w:hAnsi="Times New Roman" w:cs="Times New Roman"/>
                <w:color w:val="000000" w:themeColor="text1"/>
                <w:sz w:val="25"/>
                <w:szCs w:val="25"/>
              </w:rPr>
              <w:softHyphen/>
              <w:t>ường rỗng</w:t>
            </w:r>
          </w:p>
        </w:tc>
        <w:tc>
          <w:tcPr>
            <w:tcW w:w="2704" w:type="dxa"/>
            <w:vAlign w:val="center"/>
          </w:tcPr>
          <w:p w14:paraId="2783E6D5" w14:textId="77777777" w:rsidR="00B97314" w:rsidRPr="00D441E2" w:rsidRDefault="00B97314" w:rsidP="00625748">
            <w:pPr>
              <w:spacing w:after="0" w:line="240" w:lineRule="auto"/>
              <w:ind w:left="80"/>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Fluid flow through porous media</w:t>
            </w:r>
          </w:p>
        </w:tc>
        <w:tc>
          <w:tcPr>
            <w:tcW w:w="1484" w:type="dxa"/>
            <w:shd w:val="clear" w:color="auto" w:fill="auto"/>
            <w:tcMar>
              <w:top w:w="75" w:type="dxa"/>
              <w:left w:w="75" w:type="dxa"/>
              <w:bottom w:w="75" w:type="dxa"/>
              <w:right w:w="75" w:type="dxa"/>
            </w:tcMar>
            <w:vAlign w:val="center"/>
          </w:tcPr>
          <w:p w14:paraId="0A3B400A" w14:textId="77777777" w:rsidR="00B97314" w:rsidRPr="00D441E2" w:rsidRDefault="00B97314" w:rsidP="00625748">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3</w:t>
            </w:r>
          </w:p>
        </w:tc>
        <w:tc>
          <w:tcPr>
            <w:tcW w:w="1554" w:type="dxa"/>
            <w:shd w:val="clear" w:color="auto" w:fill="auto"/>
            <w:tcMar>
              <w:top w:w="75" w:type="dxa"/>
              <w:left w:w="75" w:type="dxa"/>
              <w:bottom w:w="75" w:type="dxa"/>
              <w:right w:w="75" w:type="dxa"/>
            </w:tcMar>
            <w:vAlign w:val="center"/>
          </w:tcPr>
          <w:p w14:paraId="1E147E20" w14:textId="77777777" w:rsidR="00B97314" w:rsidRPr="00D441E2" w:rsidRDefault="00B97314" w:rsidP="00625748">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3</w:t>
            </w:r>
          </w:p>
        </w:tc>
      </w:tr>
      <w:tr w:rsidR="00B97314" w:rsidRPr="00D441E2" w14:paraId="06B35DB9" w14:textId="77777777" w:rsidTr="003D75C3">
        <w:trPr>
          <w:trHeight w:val="282"/>
        </w:trPr>
        <w:tc>
          <w:tcPr>
            <w:tcW w:w="710" w:type="dxa"/>
            <w:shd w:val="clear" w:color="auto" w:fill="auto"/>
            <w:tcMar>
              <w:top w:w="75" w:type="dxa"/>
              <w:left w:w="75" w:type="dxa"/>
              <w:bottom w:w="75" w:type="dxa"/>
              <w:right w:w="75" w:type="dxa"/>
            </w:tcMar>
            <w:vAlign w:val="center"/>
          </w:tcPr>
          <w:p w14:paraId="4D3167C9" w14:textId="77777777" w:rsidR="00B97314" w:rsidRPr="00D441E2" w:rsidRDefault="00B97314" w:rsidP="00625748">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hAnsi="Times New Roman" w:cs="Times New Roman"/>
                <w:color w:val="000000" w:themeColor="text1"/>
                <w:sz w:val="25"/>
                <w:szCs w:val="25"/>
              </w:rPr>
              <w:t>7</w:t>
            </w:r>
          </w:p>
        </w:tc>
        <w:tc>
          <w:tcPr>
            <w:tcW w:w="1114" w:type="dxa"/>
            <w:shd w:val="clear" w:color="auto" w:fill="auto"/>
            <w:tcMar>
              <w:top w:w="75" w:type="dxa"/>
              <w:left w:w="75" w:type="dxa"/>
              <w:bottom w:w="75" w:type="dxa"/>
              <w:right w:w="75" w:type="dxa"/>
            </w:tcMar>
            <w:vAlign w:val="center"/>
          </w:tcPr>
          <w:p w14:paraId="7B6768F3" w14:textId="198C71AC" w:rsidR="00B97314" w:rsidRPr="00D441E2" w:rsidRDefault="000E63B2" w:rsidP="00625748">
            <w:pPr>
              <w:spacing w:after="0" w:line="240" w:lineRule="auto"/>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lang w:val="vi-VN"/>
              </w:rPr>
              <w:t>8</w:t>
            </w:r>
            <w:r w:rsidR="00B97314" w:rsidRPr="00D441E2">
              <w:rPr>
                <w:rFonts w:ascii="Times New Roman" w:eastAsia="Times New Roman" w:hAnsi="Times New Roman" w:cs="Times New Roman"/>
                <w:color w:val="000000" w:themeColor="text1"/>
                <w:sz w:val="25"/>
                <w:szCs w:val="25"/>
              </w:rPr>
              <w:t>060408</w:t>
            </w:r>
          </w:p>
        </w:tc>
        <w:tc>
          <w:tcPr>
            <w:tcW w:w="2713" w:type="dxa"/>
            <w:shd w:val="clear" w:color="auto" w:fill="auto"/>
            <w:tcMar>
              <w:top w:w="75" w:type="dxa"/>
              <w:left w:w="75" w:type="dxa"/>
              <w:bottom w:w="75" w:type="dxa"/>
              <w:right w:w="75" w:type="dxa"/>
            </w:tcMar>
            <w:vAlign w:val="center"/>
          </w:tcPr>
          <w:p w14:paraId="493237CD" w14:textId="77777777" w:rsidR="00B97314" w:rsidRPr="00D441E2" w:rsidRDefault="00B97314" w:rsidP="00625748">
            <w:pPr>
              <w:spacing w:after="0" w:line="240" w:lineRule="auto"/>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Giếng khoan ngang và đa đáy</w:t>
            </w:r>
          </w:p>
        </w:tc>
        <w:tc>
          <w:tcPr>
            <w:tcW w:w="2704" w:type="dxa"/>
            <w:vAlign w:val="center"/>
          </w:tcPr>
          <w:p w14:paraId="26938153" w14:textId="77777777" w:rsidR="00B97314" w:rsidRPr="00D441E2" w:rsidRDefault="00B97314" w:rsidP="00625748">
            <w:pPr>
              <w:spacing w:after="0" w:line="240" w:lineRule="auto"/>
              <w:ind w:left="80"/>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Horizontal and multilateral well</w:t>
            </w:r>
          </w:p>
        </w:tc>
        <w:tc>
          <w:tcPr>
            <w:tcW w:w="1484" w:type="dxa"/>
            <w:shd w:val="clear" w:color="auto" w:fill="auto"/>
            <w:tcMar>
              <w:top w:w="75" w:type="dxa"/>
              <w:left w:w="75" w:type="dxa"/>
              <w:bottom w:w="75" w:type="dxa"/>
              <w:right w:w="75" w:type="dxa"/>
            </w:tcMar>
            <w:vAlign w:val="center"/>
          </w:tcPr>
          <w:p w14:paraId="03D51C6E" w14:textId="77777777" w:rsidR="00B97314" w:rsidRPr="00D441E2" w:rsidRDefault="00B97314" w:rsidP="00625748">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3</w:t>
            </w:r>
          </w:p>
        </w:tc>
        <w:tc>
          <w:tcPr>
            <w:tcW w:w="1554" w:type="dxa"/>
            <w:shd w:val="clear" w:color="auto" w:fill="auto"/>
            <w:tcMar>
              <w:top w:w="75" w:type="dxa"/>
              <w:left w:w="75" w:type="dxa"/>
              <w:bottom w:w="75" w:type="dxa"/>
              <w:right w:w="75" w:type="dxa"/>
            </w:tcMar>
            <w:vAlign w:val="center"/>
          </w:tcPr>
          <w:p w14:paraId="21B0622F" w14:textId="77777777" w:rsidR="00B97314" w:rsidRPr="00D441E2" w:rsidRDefault="00B97314" w:rsidP="00625748">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0</w:t>
            </w:r>
          </w:p>
        </w:tc>
      </w:tr>
      <w:tr w:rsidR="00B97314" w:rsidRPr="00D441E2" w14:paraId="55B38FAA" w14:textId="77777777" w:rsidTr="003D75C3">
        <w:trPr>
          <w:trHeight w:val="282"/>
        </w:trPr>
        <w:tc>
          <w:tcPr>
            <w:tcW w:w="710" w:type="dxa"/>
            <w:shd w:val="clear" w:color="auto" w:fill="auto"/>
            <w:tcMar>
              <w:top w:w="75" w:type="dxa"/>
              <w:left w:w="75" w:type="dxa"/>
              <w:bottom w:w="75" w:type="dxa"/>
              <w:right w:w="75" w:type="dxa"/>
            </w:tcMar>
            <w:vAlign w:val="center"/>
          </w:tcPr>
          <w:p w14:paraId="2A1F41F9" w14:textId="77777777" w:rsidR="00B97314" w:rsidRPr="00D441E2" w:rsidRDefault="00B97314" w:rsidP="00625748">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hAnsi="Times New Roman" w:cs="Times New Roman"/>
                <w:color w:val="000000" w:themeColor="text1"/>
                <w:sz w:val="25"/>
                <w:szCs w:val="25"/>
              </w:rPr>
              <w:lastRenderedPageBreak/>
              <w:t>8</w:t>
            </w:r>
          </w:p>
        </w:tc>
        <w:tc>
          <w:tcPr>
            <w:tcW w:w="1114" w:type="dxa"/>
            <w:shd w:val="clear" w:color="auto" w:fill="auto"/>
            <w:tcMar>
              <w:top w:w="75" w:type="dxa"/>
              <w:left w:w="75" w:type="dxa"/>
              <w:bottom w:w="75" w:type="dxa"/>
              <w:right w:w="75" w:type="dxa"/>
            </w:tcMar>
            <w:vAlign w:val="center"/>
          </w:tcPr>
          <w:p w14:paraId="0C32B70A" w14:textId="3BBF3DF2" w:rsidR="00B97314" w:rsidRPr="00D441E2" w:rsidRDefault="000E63B2" w:rsidP="00625748">
            <w:pPr>
              <w:spacing w:after="0" w:line="240" w:lineRule="auto"/>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lang w:val="vi-VN"/>
              </w:rPr>
              <w:t>8</w:t>
            </w:r>
            <w:r w:rsidR="00B97314" w:rsidRPr="00D441E2">
              <w:rPr>
                <w:rFonts w:ascii="Times New Roman" w:eastAsia="Times New Roman" w:hAnsi="Times New Roman" w:cs="Times New Roman"/>
                <w:color w:val="000000" w:themeColor="text1"/>
                <w:sz w:val="25"/>
                <w:szCs w:val="25"/>
              </w:rPr>
              <w:t>060601</w:t>
            </w:r>
          </w:p>
        </w:tc>
        <w:tc>
          <w:tcPr>
            <w:tcW w:w="2713" w:type="dxa"/>
            <w:shd w:val="clear" w:color="auto" w:fill="auto"/>
            <w:tcMar>
              <w:top w:w="75" w:type="dxa"/>
              <w:left w:w="75" w:type="dxa"/>
              <w:bottom w:w="75" w:type="dxa"/>
              <w:right w:w="75" w:type="dxa"/>
            </w:tcMar>
            <w:vAlign w:val="center"/>
          </w:tcPr>
          <w:p w14:paraId="10A4BC59" w14:textId="77777777" w:rsidR="00B97314" w:rsidRPr="00D441E2" w:rsidRDefault="00B97314" w:rsidP="00625748">
            <w:pPr>
              <w:spacing w:after="0" w:line="240" w:lineRule="auto"/>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Phương pháp luận thiết kế thiết bị và dụng cụ khoan</w:t>
            </w:r>
          </w:p>
        </w:tc>
        <w:tc>
          <w:tcPr>
            <w:tcW w:w="2704" w:type="dxa"/>
            <w:vAlign w:val="center"/>
          </w:tcPr>
          <w:p w14:paraId="1ADA6146" w14:textId="77777777" w:rsidR="00B97314" w:rsidRPr="00D441E2" w:rsidRDefault="00B97314" w:rsidP="00625748">
            <w:pPr>
              <w:spacing w:after="0" w:line="240" w:lineRule="auto"/>
              <w:ind w:left="80"/>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Design methodology of drilling equipment</w:t>
            </w:r>
          </w:p>
        </w:tc>
        <w:tc>
          <w:tcPr>
            <w:tcW w:w="1484" w:type="dxa"/>
            <w:shd w:val="clear" w:color="auto" w:fill="auto"/>
            <w:tcMar>
              <w:top w:w="75" w:type="dxa"/>
              <w:left w:w="75" w:type="dxa"/>
              <w:bottom w:w="75" w:type="dxa"/>
              <w:right w:w="75" w:type="dxa"/>
            </w:tcMar>
            <w:vAlign w:val="center"/>
          </w:tcPr>
          <w:p w14:paraId="46D28416" w14:textId="77777777" w:rsidR="00B97314" w:rsidRPr="00D441E2" w:rsidRDefault="00B97314" w:rsidP="00625748">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3</w:t>
            </w:r>
          </w:p>
        </w:tc>
        <w:tc>
          <w:tcPr>
            <w:tcW w:w="1554" w:type="dxa"/>
            <w:shd w:val="clear" w:color="auto" w:fill="auto"/>
            <w:tcMar>
              <w:top w:w="75" w:type="dxa"/>
              <w:left w:w="75" w:type="dxa"/>
              <w:bottom w:w="75" w:type="dxa"/>
              <w:right w:w="75" w:type="dxa"/>
            </w:tcMar>
            <w:vAlign w:val="center"/>
          </w:tcPr>
          <w:p w14:paraId="152208AD" w14:textId="77777777" w:rsidR="00B97314" w:rsidRPr="00D441E2" w:rsidRDefault="00B97314" w:rsidP="00625748">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3</w:t>
            </w:r>
          </w:p>
        </w:tc>
      </w:tr>
      <w:tr w:rsidR="00B97314" w:rsidRPr="00D441E2" w14:paraId="793C2BC0" w14:textId="77777777" w:rsidTr="003D75C3">
        <w:trPr>
          <w:trHeight w:val="282"/>
        </w:trPr>
        <w:tc>
          <w:tcPr>
            <w:tcW w:w="710" w:type="dxa"/>
            <w:shd w:val="clear" w:color="auto" w:fill="auto"/>
            <w:tcMar>
              <w:top w:w="75" w:type="dxa"/>
              <w:left w:w="75" w:type="dxa"/>
              <w:bottom w:w="75" w:type="dxa"/>
              <w:right w:w="75" w:type="dxa"/>
            </w:tcMar>
            <w:vAlign w:val="center"/>
          </w:tcPr>
          <w:p w14:paraId="649B5D26" w14:textId="77777777" w:rsidR="00B97314" w:rsidRPr="00D441E2" w:rsidRDefault="00B97314" w:rsidP="00625748">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9</w:t>
            </w:r>
          </w:p>
        </w:tc>
        <w:tc>
          <w:tcPr>
            <w:tcW w:w="1114" w:type="dxa"/>
            <w:shd w:val="clear" w:color="auto" w:fill="auto"/>
            <w:tcMar>
              <w:top w:w="75" w:type="dxa"/>
              <w:left w:w="75" w:type="dxa"/>
              <w:bottom w:w="75" w:type="dxa"/>
              <w:right w:w="75" w:type="dxa"/>
            </w:tcMar>
            <w:vAlign w:val="center"/>
          </w:tcPr>
          <w:p w14:paraId="37516654" w14:textId="6100DCFC" w:rsidR="00B97314" w:rsidRPr="00D441E2" w:rsidRDefault="000E63B2" w:rsidP="00625748">
            <w:pPr>
              <w:spacing w:after="0" w:line="240" w:lineRule="auto"/>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lang w:val="vi-VN"/>
              </w:rPr>
              <w:t>8</w:t>
            </w:r>
            <w:r w:rsidR="00B97314" w:rsidRPr="00D441E2">
              <w:rPr>
                <w:rFonts w:ascii="Times New Roman" w:eastAsia="Times New Roman" w:hAnsi="Times New Roman" w:cs="Times New Roman"/>
                <w:color w:val="000000" w:themeColor="text1"/>
                <w:sz w:val="25"/>
                <w:szCs w:val="25"/>
              </w:rPr>
              <w:t>060605</w:t>
            </w:r>
          </w:p>
        </w:tc>
        <w:tc>
          <w:tcPr>
            <w:tcW w:w="2713" w:type="dxa"/>
            <w:shd w:val="clear" w:color="auto" w:fill="auto"/>
            <w:tcMar>
              <w:top w:w="75" w:type="dxa"/>
              <w:left w:w="75" w:type="dxa"/>
              <w:bottom w:w="75" w:type="dxa"/>
              <w:right w:w="75" w:type="dxa"/>
            </w:tcMar>
            <w:vAlign w:val="center"/>
          </w:tcPr>
          <w:p w14:paraId="48CF7118" w14:textId="77777777" w:rsidR="00B97314" w:rsidRPr="00D441E2" w:rsidRDefault="00B97314" w:rsidP="00625748">
            <w:pPr>
              <w:spacing w:after="0" w:line="240" w:lineRule="auto"/>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Phương pháp luận thiết kế thiết bị khai thác dầu khí</w:t>
            </w:r>
          </w:p>
        </w:tc>
        <w:tc>
          <w:tcPr>
            <w:tcW w:w="2704" w:type="dxa"/>
            <w:vAlign w:val="center"/>
          </w:tcPr>
          <w:p w14:paraId="5932719F" w14:textId="77777777" w:rsidR="00B97314" w:rsidRPr="00D441E2" w:rsidRDefault="00B97314" w:rsidP="00625748">
            <w:pPr>
              <w:spacing w:after="0" w:line="240" w:lineRule="auto"/>
              <w:ind w:left="80"/>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Design methodology of Production Equipment</w:t>
            </w:r>
          </w:p>
        </w:tc>
        <w:tc>
          <w:tcPr>
            <w:tcW w:w="1484" w:type="dxa"/>
            <w:shd w:val="clear" w:color="auto" w:fill="auto"/>
            <w:tcMar>
              <w:top w:w="75" w:type="dxa"/>
              <w:left w:w="75" w:type="dxa"/>
              <w:bottom w:w="75" w:type="dxa"/>
              <w:right w:w="75" w:type="dxa"/>
            </w:tcMar>
            <w:vAlign w:val="center"/>
          </w:tcPr>
          <w:p w14:paraId="7F3DBAAC" w14:textId="77777777" w:rsidR="00B97314" w:rsidRPr="00D441E2" w:rsidRDefault="00B97314" w:rsidP="00625748">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3</w:t>
            </w:r>
          </w:p>
        </w:tc>
        <w:tc>
          <w:tcPr>
            <w:tcW w:w="1554" w:type="dxa"/>
            <w:shd w:val="clear" w:color="auto" w:fill="auto"/>
            <w:tcMar>
              <w:top w:w="75" w:type="dxa"/>
              <w:left w:w="75" w:type="dxa"/>
              <w:bottom w:w="75" w:type="dxa"/>
              <w:right w:w="75" w:type="dxa"/>
            </w:tcMar>
            <w:vAlign w:val="center"/>
          </w:tcPr>
          <w:p w14:paraId="7E2F577C" w14:textId="77777777" w:rsidR="00B97314" w:rsidRPr="00D441E2" w:rsidRDefault="00B97314" w:rsidP="00625748">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3</w:t>
            </w:r>
          </w:p>
        </w:tc>
      </w:tr>
      <w:tr w:rsidR="00B97314" w:rsidRPr="00D441E2" w14:paraId="6AF91970" w14:textId="77777777" w:rsidTr="003D75C3">
        <w:trPr>
          <w:trHeight w:val="360"/>
        </w:trPr>
        <w:tc>
          <w:tcPr>
            <w:tcW w:w="710" w:type="dxa"/>
            <w:shd w:val="clear" w:color="auto" w:fill="auto"/>
            <w:tcMar>
              <w:top w:w="75" w:type="dxa"/>
              <w:left w:w="75" w:type="dxa"/>
              <w:bottom w:w="75" w:type="dxa"/>
              <w:right w:w="75" w:type="dxa"/>
            </w:tcMar>
            <w:vAlign w:val="center"/>
            <w:hideMark/>
          </w:tcPr>
          <w:p w14:paraId="146760C2" w14:textId="5D400A9D" w:rsidR="00B97314" w:rsidRPr="00D441E2" w:rsidRDefault="00B97314" w:rsidP="00625748">
            <w:pPr>
              <w:spacing w:after="0" w:line="240" w:lineRule="auto"/>
              <w:jc w:val="center"/>
              <w:rPr>
                <w:rFonts w:ascii="Times New Roman" w:eastAsia="Times New Roman" w:hAnsi="Times New Roman" w:cs="Times New Roman"/>
                <w:b/>
                <w:color w:val="000000" w:themeColor="text1"/>
                <w:sz w:val="25"/>
                <w:szCs w:val="25"/>
              </w:rPr>
            </w:pPr>
            <w:r w:rsidRPr="00D441E2">
              <w:rPr>
                <w:rFonts w:ascii="Times New Roman" w:eastAsia="Times New Roman" w:hAnsi="Times New Roman" w:cs="Times New Roman"/>
                <w:b/>
                <w:bCs/>
                <w:color w:val="000000" w:themeColor="text1"/>
                <w:sz w:val="25"/>
                <w:szCs w:val="25"/>
                <w:lang w:val="vi-VN"/>
              </w:rPr>
              <w:t>5</w:t>
            </w:r>
            <w:r w:rsidRPr="00D441E2">
              <w:rPr>
                <w:rFonts w:ascii="Times New Roman" w:eastAsia="Times New Roman" w:hAnsi="Times New Roman" w:cs="Times New Roman"/>
                <w:b/>
                <w:bCs/>
                <w:color w:val="000000" w:themeColor="text1"/>
                <w:sz w:val="25"/>
                <w:szCs w:val="25"/>
              </w:rPr>
              <w:t>.2</w:t>
            </w:r>
          </w:p>
        </w:tc>
        <w:tc>
          <w:tcPr>
            <w:tcW w:w="6531" w:type="dxa"/>
            <w:gridSpan w:val="3"/>
            <w:shd w:val="clear" w:color="auto" w:fill="auto"/>
            <w:tcMar>
              <w:top w:w="75" w:type="dxa"/>
              <w:left w:w="75" w:type="dxa"/>
              <w:bottom w:w="75" w:type="dxa"/>
              <w:right w:w="75" w:type="dxa"/>
            </w:tcMar>
            <w:hideMark/>
          </w:tcPr>
          <w:p w14:paraId="5CF7BDA1" w14:textId="77777777" w:rsidR="00B97314" w:rsidRPr="00D441E2" w:rsidRDefault="00B97314" w:rsidP="00625748">
            <w:pPr>
              <w:spacing w:after="0" w:line="240" w:lineRule="auto"/>
              <w:rPr>
                <w:rFonts w:ascii="Times New Roman" w:eastAsia="Times New Roman" w:hAnsi="Times New Roman" w:cs="Times New Roman"/>
                <w:bCs/>
                <w:color w:val="000000" w:themeColor="text1"/>
                <w:sz w:val="25"/>
                <w:szCs w:val="25"/>
              </w:rPr>
            </w:pPr>
            <w:r w:rsidRPr="00D441E2">
              <w:rPr>
                <w:rFonts w:ascii="Times New Roman" w:eastAsia="Times New Roman" w:hAnsi="Times New Roman" w:cs="Times New Roman"/>
                <w:b/>
                <w:bCs/>
                <w:color w:val="000000" w:themeColor="text1"/>
                <w:sz w:val="25"/>
                <w:szCs w:val="25"/>
              </w:rPr>
              <w:t>Nhóm các học phần tự chọn</w:t>
            </w:r>
          </w:p>
        </w:tc>
        <w:tc>
          <w:tcPr>
            <w:tcW w:w="1484" w:type="dxa"/>
            <w:shd w:val="clear" w:color="auto" w:fill="auto"/>
            <w:tcMar>
              <w:top w:w="75" w:type="dxa"/>
              <w:left w:w="75" w:type="dxa"/>
              <w:bottom w:w="75" w:type="dxa"/>
              <w:right w:w="75" w:type="dxa"/>
            </w:tcMar>
            <w:vAlign w:val="center"/>
            <w:hideMark/>
          </w:tcPr>
          <w:p w14:paraId="2732AA73" w14:textId="77777777" w:rsidR="00B97314" w:rsidRPr="00D441E2" w:rsidRDefault="00B97314" w:rsidP="00625748">
            <w:pPr>
              <w:spacing w:after="0" w:line="240" w:lineRule="auto"/>
              <w:jc w:val="center"/>
              <w:rPr>
                <w:rFonts w:ascii="Times New Roman" w:eastAsia="Times New Roman" w:hAnsi="Times New Roman" w:cs="Times New Roman"/>
                <w:b/>
                <w:color w:val="000000" w:themeColor="text1"/>
                <w:sz w:val="25"/>
                <w:szCs w:val="25"/>
              </w:rPr>
            </w:pPr>
            <w:r w:rsidRPr="00D441E2">
              <w:rPr>
                <w:rFonts w:ascii="Times New Roman" w:eastAsia="Times New Roman" w:hAnsi="Times New Roman" w:cs="Times New Roman"/>
                <w:b/>
                <w:bCs/>
                <w:color w:val="000000" w:themeColor="text1"/>
                <w:sz w:val="25"/>
                <w:szCs w:val="25"/>
              </w:rPr>
              <w:t>22</w:t>
            </w:r>
          </w:p>
        </w:tc>
        <w:tc>
          <w:tcPr>
            <w:tcW w:w="1554" w:type="dxa"/>
            <w:shd w:val="clear" w:color="auto" w:fill="auto"/>
            <w:tcMar>
              <w:top w:w="75" w:type="dxa"/>
              <w:left w:w="75" w:type="dxa"/>
              <w:bottom w:w="75" w:type="dxa"/>
              <w:right w:w="75" w:type="dxa"/>
            </w:tcMar>
            <w:vAlign w:val="center"/>
            <w:hideMark/>
          </w:tcPr>
          <w:p w14:paraId="5DC1B2E6" w14:textId="77777777" w:rsidR="00B97314" w:rsidRPr="00D441E2" w:rsidRDefault="00B97314" w:rsidP="00625748">
            <w:pPr>
              <w:spacing w:after="0" w:line="240" w:lineRule="auto"/>
              <w:jc w:val="center"/>
              <w:rPr>
                <w:rFonts w:ascii="Times New Roman" w:eastAsia="Times New Roman" w:hAnsi="Times New Roman" w:cs="Times New Roman"/>
                <w:b/>
                <w:color w:val="000000" w:themeColor="text1"/>
                <w:sz w:val="25"/>
                <w:szCs w:val="25"/>
              </w:rPr>
            </w:pPr>
            <w:r w:rsidRPr="00D441E2">
              <w:rPr>
                <w:rFonts w:ascii="Times New Roman" w:eastAsia="Times New Roman" w:hAnsi="Times New Roman" w:cs="Times New Roman"/>
                <w:b/>
                <w:color w:val="000000" w:themeColor="text1"/>
                <w:sz w:val="25"/>
                <w:szCs w:val="25"/>
              </w:rPr>
              <w:t>18</w:t>
            </w:r>
          </w:p>
        </w:tc>
      </w:tr>
      <w:tr w:rsidR="00311EB7" w:rsidRPr="00D441E2" w14:paraId="3805F022" w14:textId="77777777" w:rsidTr="003D75C3">
        <w:trPr>
          <w:trHeight w:val="282"/>
        </w:trPr>
        <w:tc>
          <w:tcPr>
            <w:tcW w:w="710" w:type="dxa"/>
            <w:shd w:val="clear" w:color="auto" w:fill="auto"/>
            <w:tcMar>
              <w:top w:w="75" w:type="dxa"/>
              <w:left w:w="75" w:type="dxa"/>
              <w:bottom w:w="75" w:type="dxa"/>
              <w:right w:w="75" w:type="dxa"/>
            </w:tcMar>
            <w:vAlign w:val="center"/>
          </w:tcPr>
          <w:p w14:paraId="7151CF80" w14:textId="77777777" w:rsidR="00311EB7" w:rsidRPr="00D441E2" w:rsidRDefault="00311EB7" w:rsidP="00311EB7">
            <w:pPr>
              <w:spacing w:after="0" w:line="240" w:lineRule="auto"/>
              <w:jc w:val="center"/>
              <w:rPr>
                <w:rFonts w:ascii="Times New Roman" w:hAnsi="Times New Roman" w:cs="Times New Roman"/>
                <w:color w:val="000000" w:themeColor="text1"/>
                <w:sz w:val="25"/>
                <w:szCs w:val="25"/>
              </w:rPr>
            </w:pPr>
            <w:r w:rsidRPr="00D441E2">
              <w:rPr>
                <w:rFonts w:ascii="Times New Roman" w:hAnsi="Times New Roman" w:cs="Times New Roman"/>
                <w:color w:val="000000" w:themeColor="text1"/>
                <w:sz w:val="25"/>
                <w:szCs w:val="25"/>
              </w:rPr>
              <w:t>10</w:t>
            </w:r>
          </w:p>
        </w:tc>
        <w:tc>
          <w:tcPr>
            <w:tcW w:w="1114" w:type="dxa"/>
            <w:shd w:val="clear" w:color="auto" w:fill="auto"/>
            <w:tcMar>
              <w:top w:w="75" w:type="dxa"/>
              <w:left w:w="75" w:type="dxa"/>
              <w:bottom w:w="75" w:type="dxa"/>
              <w:right w:w="75" w:type="dxa"/>
            </w:tcMar>
            <w:vAlign w:val="center"/>
          </w:tcPr>
          <w:p w14:paraId="6A925E67" w14:textId="717ABA66" w:rsidR="00311EB7" w:rsidRPr="00D441E2" w:rsidRDefault="000E63B2" w:rsidP="00311EB7">
            <w:pPr>
              <w:spacing w:after="0" w:line="240" w:lineRule="auto"/>
              <w:rPr>
                <w:rFonts w:ascii="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lang w:val="vi-VN"/>
              </w:rPr>
              <w:t>8</w:t>
            </w:r>
            <w:r w:rsidR="00311EB7" w:rsidRPr="00D441E2">
              <w:rPr>
                <w:rFonts w:ascii="Times New Roman" w:eastAsia="Times New Roman" w:hAnsi="Times New Roman" w:cs="Times New Roman"/>
                <w:color w:val="000000" w:themeColor="text1"/>
                <w:sz w:val="25"/>
                <w:szCs w:val="25"/>
              </w:rPr>
              <w:t>06041</w:t>
            </w:r>
            <w:r w:rsidR="00311EB7" w:rsidRPr="00D441E2">
              <w:rPr>
                <w:rFonts w:ascii="Times New Roman" w:eastAsia="Times New Roman" w:hAnsi="Times New Roman" w:cs="Times New Roman"/>
                <w:color w:val="000000" w:themeColor="text1"/>
                <w:sz w:val="25"/>
                <w:szCs w:val="25"/>
                <w:lang w:val="vi-VN"/>
              </w:rPr>
              <w:t>8</w:t>
            </w:r>
          </w:p>
        </w:tc>
        <w:tc>
          <w:tcPr>
            <w:tcW w:w="2713" w:type="dxa"/>
            <w:shd w:val="clear" w:color="auto" w:fill="auto"/>
            <w:tcMar>
              <w:top w:w="75" w:type="dxa"/>
              <w:left w:w="75" w:type="dxa"/>
              <w:bottom w:w="75" w:type="dxa"/>
              <w:right w:w="75" w:type="dxa"/>
            </w:tcMar>
            <w:vAlign w:val="center"/>
          </w:tcPr>
          <w:p w14:paraId="0C3C8DD5" w14:textId="2EFCBD5F" w:rsidR="00311EB7" w:rsidRPr="00D441E2" w:rsidRDefault="00311EB7" w:rsidP="00311EB7">
            <w:pPr>
              <w:spacing w:after="0" w:line="240" w:lineRule="auto"/>
              <w:rPr>
                <w:rFonts w:ascii="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lang w:val="vi-VN"/>
              </w:rPr>
              <w:t>Công nghệ mỏ dầu khí nâng cao</w:t>
            </w:r>
          </w:p>
        </w:tc>
        <w:tc>
          <w:tcPr>
            <w:tcW w:w="2704" w:type="dxa"/>
            <w:vAlign w:val="center"/>
          </w:tcPr>
          <w:p w14:paraId="0A19D3E3" w14:textId="30F9AE1E" w:rsidR="00311EB7" w:rsidRPr="00D441E2" w:rsidRDefault="00311EB7" w:rsidP="00311EB7">
            <w:pPr>
              <w:spacing w:after="0" w:line="240" w:lineRule="auto"/>
              <w:ind w:right="62"/>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lang w:val="vi-VN"/>
              </w:rPr>
              <w:t>Advanced reservoir engineering</w:t>
            </w:r>
          </w:p>
        </w:tc>
        <w:tc>
          <w:tcPr>
            <w:tcW w:w="1484" w:type="dxa"/>
            <w:shd w:val="clear" w:color="auto" w:fill="auto"/>
            <w:tcMar>
              <w:top w:w="75" w:type="dxa"/>
              <w:left w:w="75" w:type="dxa"/>
              <w:bottom w:w="75" w:type="dxa"/>
              <w:right w:w="75" w:type="dxa"/>
            </w:tcMar>
            <w:vAlign w:val="center"/>
          </w:tcPr>
          <w:p w14:paraId="1BE26516" w14:textId="77777777" w:rsidR="00311EB7" w:rsidRPr="00D441E2" w:rsidRDefault="00311EB7" w:rsidP="00311EB7">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3</w:t>
            </w:r>
          </w:p>
        </w:tc>
        <w:tc>
          <w:tcPr>
            <w:tcW w:w="1554" w:type="dxa"/>
            <w:shd w:val="clear" w:color="auto" w:fill="auto"/>
            <w:tcMar>
              <w:top w:w="75" w:type="dxa"/>
              <w:left w:w="75" w:type="dxa"/>
              <w:bottom w:w="75" w:type="dxa"/>
              <w:right w:w="75" w:type="dxa"/>
            </w:tcMar>
            <w:vAlign w:val="center"/>
          </w:tcPr>
          <w:p w14:paraId="574CCA9E" w14:textId="1F1419B0" w:rsidR="00311EB7" w:rsidRPr="00D441E2" w:rsidRDefault="00311EB7" w:rsidP="00311EB7">
            <w:pPr>
              <w:spacing w:after="0" w:line="240" w:lineRule="auto"/>
              <w:jc w:val="center"/>
              <w:rPr>
                <w:rFonts w:ascii="Times New Roman" w:eastAsia="Times New Roman" w:hAnsi="Times New Roman" w:cs="Times New Roman"/>
                <w:color w:val="000000" w:themeColor="text1"/>
                <w:sz w:val="25"/>
                <w:szCs w:val="25"/>
                <w:lang w:val="vi-VN"/>
              </w:rPr>
            </w:pPr>
            <w:r w:rsidRPr="00D441E2">
              <w:rPr>
                <w:rFonts w:ascii="Times New Roman" w:eastAsia="Times New Roman" w:hAnsi="Times New Roman" w:cs="Times New Roman"/>
                <w:color w:val="000000" w:themeColor="text1"/>
                <w:sz w:val="25"/>
                <w:szCs w:val="25"/>
                <w:lang w:val="vi-VN"/>
              </w:rPr>
              <w:t>3</w:t>
            </w:r>
          </w:p>
        </w:tc>
      </w:tr>
      <w:tr w:rsidR="00311EB7" w:rsidRPr="00D441E2" w14:paraId="22884756" w14:textId="77777777" w:rsidTr="003D75C3">
        <w:trPr>
          <w:trHeight w:val="282"/>
        </w:trPr>
        <w:tc>
          <w:tcPr>
            <w:tcW w:w="710" w:type="dxa"/>
            <w:shd w:val="clear" w:color="auto" w:fill="auto"/>
            <w:tcMar>
              <w:top w:w="75" w:type="dxa"/>
              <w:left w:w="75" w:type="dxa"/>
              <w:bottom w:w="75" w:type="dxa"/>
              <w:right w:w="75" w:type="dxa"/>
            </w:tcMar>
            <w:vAlign w:val="center"/>
          </w:tcPr>
          <w:p w14:paraId="56DA0EEF" w14:textId="77777777" w:rsidR="00311EB7" w:rsidRPr="00D441E2" w:rsidRDefault="00311EB7" w:rsidP="00311EB7">
            <w:pPr>
              <w:spacing w:after="0" w:line="240" w:lineRule="auto"/>
              <w:jc w:val="center"/>
              <w:rPr>
                <w:rFonts w:ascii="Times New Roman" w:hAnsi="Times New Roman" w:cs="Times New Roman"/>
                <w:color w:val="000000" w:themeColor="text1"/>
                <w:sz w:val="25"/>
                <w:szCs w:val="25"/>
              </w:rPr>
            </w:pPr>
            <w:r w:rsidRPr="00D441E2">
              <w:rPr>
                <w:rFonts w:ascii="Times New Roman" w:hAnsi="Times New Roman" w:cs="Times New Roman"/>
                <w:color w:val="000000" w:themeColor="text1"/>
                <w:sz w:val="25"/>
                <w:szCs w:val="25"/>
              </w:rPr>
              <w:t>11</w:t>
            </w:r>
          </w:p>
        </w:tc>
        <w:tc>
          <w:tcPr>
            <w:tcW w:w="1114" w:type="dxa"/>
            <w:shd w:val="clear" w:color="auto" w:fill="auto"/>
            <w:tcMar>
              <w:top w:w="75" w:type="dxa"/>
              <w:left w:w="75" w:type="dxa"/>
              <w:bottom w:w="75" w:type="dxa"/>
              <w:right w:w="75" w:type="dxa"/>
            </w:tcMar>
            <w:vAlign w:val="center"/>
          </w:tcPr>
          <w:p w14:paraId="067BC4B7" w14:textId="20FB4F12" w:rsidR="00311EB7" w:rsidRPr="00D441E2" w:rsidRDefault="000E63B2" w:rsidP="00311EB7">
            <w:pPr>
              <w:spacing w:after="0" w:line="240" w:lineRule="auto"/>
              <w:rPr>
                <w:rFonts w:ascii="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lang w:val="vi-VN"/>
              </w:rPr>
              <w:t>8</w:t>
            </w:r>
            <w:r w:rsidR="00311EB7" w:rsidRPr="00D441E2">
              <w:rPr>
                <w:rFonts w:ascii="Times New Roman" w:eastAsia="Times New Roman" w:hAnsi="Times New Roman" w:cs="Times New Roman"/>
                <w:color w:val="000000" w:themeColor="text1"/>
                <w:sz w:val="25"/>
                <w:szCs w:val="25"/>
              </w:rPr>
              <w:t>060405</w:t>
            </w:r>
          </w:p>
        </w:tc>
        <w:tc>
          <w:tcPr>
            <w:tcW w:w="2713" w:type="dxa"/>
            <w:shd w:val="clear" w:color="auto" w:fill="auto"/>
            <w:tcMar>
              <w:top w:w="75" w:type="dxa"/>
              <w:left w:w="75" w:type="dxa"/>
              <w:bottom w:w="75" w:type="dxa"/>
              <w:right w:w="75" w:type="dxa"/>
            </w:tcMar>
            <w:vAlign w:val="center"/>
          </w:tcPr>
          <w:p w14:paraId="55364472" w14:textId="77777777" w:rsidR="00311EB7" w:rsidRPr="00D441E2" w:rsidRDefault="00311EB7" w:rsidP="00311EB7">
            <w:pPr>
              <w:spacing w:after="0" w:line="240" w:lineRule="auto"/>
              <w:rPr>
                <w:rFonts w:ascii="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Khoan giếng kỹ thuật</w:t>
            </w:r>
          </w:p>
        </w:tc>
        <w:tc>
          <w:tcPr>
            <w:tcW w:w="2704" w:type="dxa"/>
            <w:vAlign w:val="center"/>
          </w:tcPr>
          <w:p w14:paraId="1DECAA73" w14:textId="77777777" w:rsidR="00311EB7" w:rsidRPr="00D441E2" w:rsidRDefault="00311EB7" w:rsidP="00311EB7">
            <w:pPr>
              <w:spacing w:after="0" w:line="240" w:lineRule="auto"/>
              <w:ind w:left="80" w:right="62"/>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Drilling technical well</w:t>
            </w:r>
          </w:p>
        </w:tc>
        <w:tc>
          <w:tcPr>
            <w:tcW w:w="1484" w:type="dxa"/>
            <w:shd w:val="clear" w:color="auto" w:fill="auto"/>
            <w:tcMar>
              <w:top w:w="75" w:type="dxa"/>
              <w:left w:w="75" w:type="dxa"/>
              <w:bottom w:w="75" w:type="dxa"/>
              <w:right w:w="75" w:type="dxa"/>
            </w:tcMar>
            <w:vAlign w:val="center"/>
          </w:tcPr>
          <w:p w14:paraId="1B53B9DF" w14:textId="77777777" w:rsidR="00311EB7" w:rsidRPr="00D441E2" w:rsidRDefault="00311EB7" w:rsidP="00311EB7">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3</w:t>
            </w:r>
          </w:p>
        </w:tc>
        <w:tc>
          <w:tcPr>
            <w:tcW w:w="1554" w:type="dxa"/>
            <w:shd w:val="clear" w:color="auto" w:fill="auto"/>
            <w:tcMar>
              <w:top w:w="75" w:type="dxa"/>
              <w:left w:w="75" w:type="dxa"/>
              <w:bottom w:w="75" w:type="dxa"/>
              <w:right w:w="75" w:type="dxa"/>
            </w:tcMar>
            <w:vAlign w:val="center"/>
          </w:tcPr>
          <w:p w14:paraId="760E6D69" w14:textId="77777777" w:rsidR="00311EB7" w:rsidRPr="00D441E2" w:rsidRDefault="00311EB7" w:rsidP="00311EB7">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0</w:t>
            </w:r>
          </w:p>
        </w:tc>
      </w:tr>
      <w:tr w:rsidR="00311EB7" w:rsidRPr="00D441E2" w14:paraId="5DCEA44A" w14:textId="77777777" w:rsidTr="003D75C3">
        <w:trPr>
          <w:trHeight w:val="282"/>
        </w:trPr>
        <w:tc>
          <w:tcPr>
            <w:tcW w:w="710" w:type="dxa"/>
            <w:shd w:val="clear" w:color="auto" w:fill="auto"/>
            <w:tcMar>
              <w:top w:w="75" w:type="dxa"/>
              <w:left w:w="75" w:type="dxa"/>
              <w:bottom w:w="75" w:type="dxa"/>
              <w:right w:w="75" w:type="dxa"/>
            </w:tcMar>
            <w:vAlign w:val="center"/>
          </w:tcPr>
          <w:p w14:paraId="61258130" w14:textId="77777777" w:rsidR="00311EB7" w:rsidRPr="00D441E2" w:rsidRDefault="00311EB7" w:rsidP="00311EB7">
            <w:pPr>
              <w:spacing w:after="0" w:line="240" w:lineRule="auto"/>
              <w:jc w:val="center"/>
              <w:rPr>
                <w:rFonts w:ascii="Times New Roman" w:hAnsi="Times New Roman" w:cs="Times New Roman"/>
                <w:color w:val="000000" w:themeColor="text1"/>
                <w:sz w:val="25"/>
                <w:szCs w:val="25"/>
              </w:rPr>
            </w:pPr>
            <w:r w:rsidRPr="00D441E2">
              <w:rPr>
                <w:rFonts w:ascii="Times New Roman" w:hAnsi="Times New Roman" w:cs="Times New Roman"/>
                <w:color w:val="000000" w:themeColor="text1"/>
                <w:sz w:val="25"/>
                <w:szCs w:val="25"/>
              </w:rPr>
              <w:t>12</w:t>
            </w:r>
          </w:p>
        </w:tc>
        <w:tc>
          <w:tcPr>
            <w:tcW w:w="1114" w:type="dxa"/>
            <w:shd w:val="clear" w:color="auto" w:fill="auto"/>
            <w:tcMar>
              <w:top w:w="75" w:type="dxa"/>
              <w:left w:w="75" w:type="dxa"/>
              <w:bottom w:w="75" w:type="dxa"/>
              <w:right w:w="75" w:type="dxa"/>
            </w:tcMar>
            <w:vAlign w:val="center"/>
          </w:tcPr>
          <w:p w14:paraId="76D9EB32" w14:textId="1CD16D90" w:rsidR="00311EB7" w:rsidRPr="00D441E2" w:rsidRDefault="000E63B2" w:rsidP="00311EB7">
            <w:pPr>
              <w:spacing w:after="0" w:line="240" w:lineRule="auto"/>
              <w:rPr>
                <w:rFonts w:ascii="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lang w:val="vi-VN"/>
              </w:rPr>
              <w:t>8</w:t>
            </w:r>
            <w:r w:rsidR="00311EB7" w:rsidRPr="00D441E2">
              <w:rPr>
                <w:rFonts w:ascii="Times New Roman" w:eastAsia="Times New Roman" w:hAnsi="Times New Roman" w:cs="Times New Roman"/>
                <w:color w:val="000000" w:themeColor="text1"/>
                <w:sz w:val="25"/>
                <w:szCs w:val="25"/>
              </w:rPr>
              <w:t>060407</w:t>
            </w:r>
          </w:p>
        </w:tc>
        <w:tc>
          <w:tcPr>
            <w:tcW w:w="2713" w:type="dxa"/>
            <w:shd w:val="clear" w:color="auto" w:fill="auto"/>
            <w:tcMar>
              <w:top w:w="75" w:type="dxa"/>
              <w:left w:w="75" w:type="dxa"/>
              <w:bottom w:w="75" w:type="dxa"/>
              <w:right w:w="75" w:type="dxa"/>
            </w:tcMar>
            <w:vAlign w:val="center"/>
          </w:tcPr>
          <w:p w14:paraId="2120D86C" w14:textId="77777777" w:rsidR="00311EB7" w:rsidRPr="00D441E2" w:rsidRDefault="00311EB7" w:rsidP="00311EB7">
            <w:pPr>
              <w:spacing w:after="0" w:line="240" w:lineRule="auto"/>
              <w:rPr>
                <w:rFonts w:ascii="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Thiết kế chế độ khoan</w:t>
            </w:r>
          </w:p>
        </w:tc>
        <w:tc>
          <w:tcPr>
            <w:tcW w:w="2704" w:type="dxa"/>
            <w:vAlign w:val="center"/>
          </w:tcPr>
          <w:p w14:paraId="041B796F" w14:textId="77777777" w:rsidR="00311EB7" w:rsidRPr="00D441E2" w:rsidRDefault="00311EB7" w:rsidP="00311EB7">
            <w:pPr>
              <w:spacing w:after="0" w:line="240" w:lineRule="auto"/>
              <w:ind w:left="80" w:right="62"/>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Drilling regime design</w:t>
            </w:r>
          </w:p>
        </w:tc>
        <w:tc>
          <w:tcPr>
            <w:tcW w:w="1484" w:type="dxa"/>
            <w:shd w:val="clear" w:color="auto" w:fill="auto"/>
            <w:tcMar>
              <w:top w:w="75" w:type="dxa"/>
              <w:left w:w="75" w:type="dxa"/>
              <w:bottom w:w="75" w:type="dxa"/>
              <w:right w:w="75" w:type="dxa"/>
            </w:tcMar>
            <w:vAlign w:val="center"/>
          </w:tcPr>
          <w:p w14:paraId="2D0E54C4" w14:textId="77777777" w:rsidR="00311EB7" w:rsidRPr="00D441E2" w:rsidRDefault="00311EB7" w:rsidP="00311EB7">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3</w:t>
            </w:r>
          </w:p>
        </w:tc>
        <w:tc>
          <w:tcPr>
            <w:tcW w:w="1554" w:type="dxa"/>
            <w:shd w:val="clear" w:color="auto" w:fill="auto"/>
            <w:tcMar>
              <w:top w:w="75" w:type="dxa"/>
              <w:left w:w="75" w:type="dxa"/>
              <w:bottom w:w="75" w:type="dxa"/>
              <w:right w:w="75" w:type="dxa"/>
            </w:tcMar>
            <w:vAlign w:val="center"/>
          </w:tcPr>
          <w:p w14:paraId="19D6BAF2" w14:textId="77777777" w:rsidR="00311EB7" w:rsidRPr="00D441E2" w:rsidRDefault="00311EB7" w:rsidP="00311EB7">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3</w:t>
            </w:r>
          </w:p>
        </w:tc>
      </w:tr>
      <w:tr w:rsidR="00311EB7" w:rsidRPr="00D441E2" w14:paraId="4142CE01" w14:textId="77777777" w:rsidTr="003D75C3">
        <w:trPr>
          <w:trHeight w:val="282"/>
        </w:trPr>
        <w:tc>
          <w:tcPr>
            <w:tcW w:w="710" w:type="dxa"/>
            <w:shd w:val="clear" w:color="auto" w:fill="auto"/>
            <w:tcMar>
              <w:top w:w="75" w:type="dxa"/>
              <w:left w:w="75" w:type="dxa"/>
              <w:bottom w:w="75" w:type="dxa"/>
              <w:right w:w="75" w:type="dxa"/>
            </w:tcMar>
            <w:vAlign w:val="center"/>
          </w:tcPr>
          <w:p w14:paraId="5B818492" w14:textId="77777777" w:rsidR="00311EB7" w:rsidRPr="00D441E2" w:rsidRDefault="00311EB7" w:rsidP="00311EB7">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13</w:t>
            </w:r>
          </w:p>
        </w:tc>
        <w:tc>
          <w:tcPr>
            <w:tcW w:w="1114" w:type="dxa"/>
            <w:shd w:val="clear" w:color="auto" w:fill="auto"/>
            <w:tcMar>
              <w:top w:w="75" w:type="dxa"/>
              <w:left w:w="75" w:type="dxa"/>
              <w:bottom w:w="75" w:type="dxa"/>
              <w:right w:w="75" w:type="dxa"/>
            </w:tcMar>
            <w:vAlign w:val="center"/>
          </w:tcPr>
          <w:p w14:paraId="12C7BF24" w14:textId="1DFC57F6" w:rsidR="00311EB7" w:rsidRPr="00D441E2" w:rsidRDefault="000E63B2" w:rsidP="00311EB7">
            <w:pPr>
              <w:spacing w:after="0" w:line="240" w:lineRule="auto"/>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lang w:val="vi-VN"/>
              </w:rPr>
              <w:t>8</w:t>
            </w:r>
            <w:r w:rsidR="00311EB7" w:rsidRPr="00D441E2">
              <w:rPr>
                <w:rFonts w:ascii="Times New Roman" w:eastAsia="Times New Roman" w:hAnsi="Times New Roman" w:cs="Times New Roman"/>
                <w:color w:val="000000" w:themeColor="text1"/>
                <w:sz w:val="25"/>
                <w:szCs w:val="25"/>
              </w:rPr>
              <w:t>060408</w:t>
            </w:r>
          </w:p>
        </w:tc>
        <w:tc>
          <w:tcPr>
            <w:tcW w:w="2713" w:type="dxa"/>
            <w:shd w:val="clear" w:color="auto" w:fill="auto"/>
            <w:tcMar>
              <w:top w:w="75" w:type="dxa"/>
              <w:left w:w="75" w:type="dxa"/>
              <w:bottom w:w="75" w:type="dxa"/>
              <w:right w:w="75" w:type="dxa"/>
            </w:tcMar>
            <w:vAlign w:val="center"/>
          </w:tcPr>
          <w:p w14:paraId="13FC8359" w14:textId="77777777" w:rsidR="00311EB7" w:rsidRPr="00D441E2" w:rsidRDefault="00311EB7" w:rsidP="00311EB7">
            <w:pPr>
              <w:spacing w:after="0" w:line="240" w:lineRule="auto"/>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Giếng khoan ngang và đa đáy</w:t>
            </w:r>
          </w:p>
        </w:tc>
        <w:tc>
          <w:tcPr>
            <w:tcW w:w="2704" w:type="dxa"/>
            <w:vAlign w:val="center"/>
          </w:tcPr>
          <w:p w14:paraId="5947BACF" w14:textId="77777777" w:rsidR="00311EB7" w:rsidRPr="00D441E2" w:rsidRDefault="00311EB7" w:rsidP="00311EB7">
            <w:pPr>
              <w:spacing w:after="0" w:line="240" w:lineRule="auto"/>
              <w:ind w:left="80" w:right="62"/>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Horizontal and multilateral well</w:t>
            </w:r>
          </w:p>
        </w:tc>
        <w:tc>
          <w:tcPr>
            <w:tcW w:w="1484" w:type="dxa"/>
            <w:shd w:val="clear" w:color="auto" w:fill="auto"/>
            <w:tcMar>
              <w:top w:w="75" w:type="dxa"/>
              <w:left w:w="75" w:type="dxa"/>
              <w:bottom w:w="75" w:type="dxa"/>
              <w:right w:w="75" w:type="dxa"/>
            </w:tcMar>
            <w:vAlign w:val="center"/>
          </w:tcPr>
          <w:p w14:paraId="2FD669FF" w14:textId="77777777" w:rsidR="00311EB7" w:rsidRPr="00D441E2" w:rsidRDefault="00311EB7" w:rsidP="00311EB7">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0</w:t>
            </w:r>
          </w:p>
        </w:tc>
        <w:tc>
          <w:tcPr>
            <w:tcW w:w="1554" w:type="dxa"/>
            <w:shd w:val="clear" w:color="auto" w:fill="auto"/>
            <w:tcMar>
              <w:top w:w="75" w:type="dxa"/>
              <w:left w:w="75" w:type="dxa"/>
              <w:bottom w:w="75" w:type="dxa"/>
              <w:right w:w="75" w:type="dxa"/>
            </w:tcMar>
            <w:vAlign w:val="center"/>
          </w:tcPr>
          <w:p w14:paraId="4FAD2A76" w14:textId="77777777" w:rsidR="00311EB7" w:rsidRPr="00D441E2" w:rsidRDefault="00311EB7" w:rsidP="00311EB7">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3</w:t>
            </w:r>
          </w:p>
        </w:tc>
      </w:tr>
      <w:tr w:rsidR="00311EB7" w:rsidRPr="00D441E2" w14:paraId="7D70CBC2" w14:textId="77777777" w:rsidTr="003D75C3">
        <w:trPr>
          <w:trHeight w:val="282"/>
        </w:trPr>
        <w:tc>
          <w:tcPr>
            <w:tcW w:w="710" w:type="dxa"/>
            <w:shd w:val="clear" w:color="auto" w:fill="auto"/>
            <w:tcMar>
              <w:top w:w="75" w:type="dxa"/>
              <w:left w:w="75" w:type="dxa"/>
              <w:bottom w:w="75" w:type="dxa"/>
              <w:right w:w="75" w:type="dxa"/>
            </w:tcMar>
            <w:vAlign w:val="center"/>
          </w:tcPr>
          <w:p w14:paraId="3AE5CDBC" w14:textId="77777777" w:rsidR="00311EB7" w:rsidRPr="00D441E2" w:rsidRDefault="00311EB7" w:rsidP="00311EB7">
            <w:pPr>
              <w:spacing w:after="0" w:line="240" w:lineRule="auto"/>
              <w:jc w:val="center"/>
              <w:rPr>
                <w:rFonts w:ascii="Times New Roman" w:hAnsi="Times New Roman" w:cs="Times New Roman"/>
                <w:color w:val="000000" w:themeColor="text1"/>
                <w:sz w:val="25"/>
                <w:szCs w:val="25"/>
              </w:rPr>
            </w:pPr>
            <w:r w:rsidRPr="00D441E2">
              <w:rPr>
                <w:rFonts w:ascii="Times New Roman" w:hAnsi="Times New Roman" w:cs="Times New Roman"/>
                <w:color w:val="000000" w:themeColor="text1"/>
                <w:sz w:val="25"/>
                <w:szCs w:val="25"/>
              </w:rPr>
              <w:t>14</w:t>
            </w:r>
          </w:p>
        </w:tc>
        <w:tc>
          <w:tcPr>
            <w:tcW w:w="1114" w:type="dxa"/>
            <w:shd w:val="clear" w:color="auto" w:fill="auto"/>
            <w:tcMar>
              <w:top w:w="75" w:type="dxa"/>
              <w:left w:w="75" w:type="dxa"/>
              <w:bottom w:w="75" w:type="dxa"/>
              <w:right w:w="75" w:type="dxa"/>
            </w:tcMar>
            <w:vAlign w:val="center"/>
          </w:tcPr>
          <w:p w14:paraId="1D12892E" w14:textId="1C2B3E21" w:rsidR="00311EB7" w:rsidRPr="00D441E2" w:rsidRDefault="000E63B2" w:rsidP="00311EB7">
            <w:pPr>
              <w:spacing w:after="0" w:line="240" w:lineRule="auto"/>
              <w:rPr>
                <w:rFonts w:ascii="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lang w:val="vi-VN"/>
              </w:rPr>
              <w:t>8</w:t>
            </w:r>
            <w:r w:rsidR="00311EB7" w:rsidRPr="00D441E2">
              <w:rPr>
                <w:rFonts w:ascii="Times New Roman" w:eastAsia="Times New Roman" w:hAnsi="Times New Roman" w:cs="Times New Roman"/>
                <w:color w:val="000000" w:themeColor="text1"/>
                <w:sz w:val="25"/>
                <w:szCs w:val="25"/>
              </w:rPr>
              <w:t>060410</w:t>
            </w:r>
          </w:p>
        </w:tc>
        <w:tc>
          <w:tcPr>
            <w:tcW w:w="2713" w:type="dxa"/>
            <w:shd w:val="clear" w:color="auto" w:fill="auto"/>
            <w:tcMar>
              <w:top w:w="75" w:type="dxa"/>
              <w:left w:w="75" w:type="dxa"/>
              <w:bottom w:w="75" w:type="dxa"/>
              <w:right w:w="75" w:type="dxa"/>
            </w:tcMar>
            <w:vAlign w:val="center"/>
          </w:tcPr>
          <w:p w14:paraId="6B25620E" w14:textId="77777777" w:rsidR="00311EB7" w:rsidRPr="00D441E2" w:rsidRDefault="00311EB7" w:rsidP="00311EB7">
            <w:pPr>
              <w:spacing w:after="0" w:line="240" w:lineRule="auto"/>
              <w:rPr>
                <w:rFonts w:ascii="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Bảo vệ môi trường trong khoan - khai thác</w:t>
            </w:r>
          </w:p>
        </w:tc>
        <w:tc>
          <w:tcPr>
            <w:tcW w:w="2704" w:type="dxa"/>
            <w:vAlign w:val="center"/>
          </w:tcPr>
          <w:p w14:paraId="142FA3B5" w14:textId="77777777" w:rsidR="00311EB7" w:rsidRPr="00D441E2" w:rsidRDefault="00311EB7" w:rsidP="00311EB7">
            <w:pPr>
              <w:spacing w:after="0" w:line="240" w:lineRule="auto"/>
              <w:ind w:left="80" w:right="62"/>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Protecting the environment during drilling and production</w:t>
            </w:r>
          </w:p>
        </w:tc>
        <w:tc>
          <w:tcPr>
            <w:tcW w:w="1484" w:type="dxa"/>
            <w:shd w:val="clear" w:color="auto" w:fill="auto"/>
            <w:tcMar>
              <w:top w:w="75" w:type="dxa"/>
              <w:left w:w="75" w:type="dxa"/>
              <w:bottom w:w="75" w:type="dxa"/>
              <w:right w:w="75" w:type="dxa"/>
            </w:tcMar>
            <w:vAlign w:val="center"/>
          </w:tcPr>
          <w:p w14:paraId="02A80A89" w14:textId="77777777" w:rsidR="00311EB7" w:rsidRPr="00D441E2" w:rsidRDefault="00311EB7" w:rsidP="00311EB7">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3</w:t>
            </w:r>
          </w:p>
        </w:tc>
        <w:tc>
          <w:tcPr>
            <w:tcW w:w="1554" w:type="dxa"/>
            <w:shd w:val="clear" w:color="auto" w:fill="auto"/>
            <w:tcMar>
              <w:top w:w="75" w:type="dxa"/>
              <w:left w:w="75" w:type="dxa"/>
              <w:bottom w:w="75" w:type="dxa"/>
              <w:right w:w="75" w:type="dxa"/>
            </w:tcMar>
            <w:vAlign w:val="center"/>
          </w:tcPr>
          <w:p w14:paraId="03A8CA98" w14:textId="77777777" w:rsidR="00311EB7" w:rsidRPr="00D441E2" w:rsidRDefault="00311EB7" w:rsidP="00311EB7">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0</w:t>
            </w:r>
          </w:p>
        </w:tc>
      </w:tr>
      <w:tr w:rsidR="00311EB7" w:rsidRPr="00D441E2" w14:paraId="1F69E011" w14:textId="77777777" w:rsidTr="003D75C3">
        <w:trPr>
          <w:trHeight w:val="282"/>
        </w:trPr>
        <w:tc>
          <w:tcPr>
            <w:tcW w:w="710" w:type="dxa"/>
            <w:shd w:val="clear" w:color="auto" w:fill="auto"/>
            <w:tcMar>
              <w:top w:w="75" w:type="dxa"/>
              <w:left w:w="75" w:type="dxa"/>
              <w:bottom w:w="75" w:type="dxa"/>
              <w:right w:w="75" w:type="dxa"/>
            </w:tcMar>
            <w:vAlign w:val="center"/>
          </w:tcPr>
          <w:p w14:paraId="6B45DE8E" w14:textId="77777777" w:rsidR="00311EB7" w:rsidRPr="00D441E2" w:rsidRDefault="00311EB7" w:rsidP="00311EB7">
            <w:pPr>
              <w:spacing w:after="0" w:line="240" w:lineRule="auto"/>
              <w:jc w:val="center"/>
              <w:rPr>
                <w:rFonts w:ascii="Times New Roman" w:hAnsi="Times New Roman" w:cs="Times New Roman"/>
                <w:color w:val="000000" w:themeColor="text1"/>
                <w:sz w:val="25"/>
                <w:szCs w:val="25"/>
              </w:rPr>
            </w:pPr>
            <w:r w:rsidRPr="00D441E2">
              <w:rPr>
                <w:rFonts w:ascii="Times New Roman" w:hAnsi="Times New Roman" w:cs="Times New Roman"/>
                <w:color w:val="000000" w:themeColor="text1"/>
                <w:sz w:val="25"/>
                <w:szCs w:val="25"/>
              </w:rPr>
              <w:t>15</w:t>
            </w:r>
          </w:p>
        </w:tc>
        <w:tc>
          <w:tcPr>
            <w:tcW w:w="1114" w:type="dxa"/>
            <w:shd w:val="clear" w:color="auto" w:fill="auto"/>
            <w:tcMar>
              <w:top w:w="75" w:type="dxa"/>
              <w:left w:w="75" w:type="dxa"/>
              <w:bottom w:w="75" w:type="dxa"/>
              <w:right w:w="75" w:type="dxa"/>
            </w:tcMar>
            <w:vAlign w:val="center"/>
          </w:tcPr>
          <w:p w14:paraId="7277DFB3" w14:textId="5D577389" w:rsidR="00311EB7" w:rsidRPr="00D441E2" w:rsidRDefault="000E63B2" w:rsidP="00311EB7">
            <w:pPr>
              <w:spacing w:after="0" w:line="240" w:lineRule="auto"/>
              <w:rPr>
                <w:rFonts w:ascii="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lang w:val="vi-VN"/>
              </w:rPr>
              <w:t>8</w:t>
            </w:r>
            <w:r w:rsidR="00311EB7" w:rsidRPr="00D441E2">
              <w:rPr>
                <w:rFonts w:ascii="Times New Roman" w:eastAsia="Times New Roman" w:hAnsi="Times New Roman" w:cs="Times New Roman"/>
                <w:color w:val="000000" w:themeColor="text1"/>
                <w:sz w:val="25"/>
                <w:szCs w:val="25"/>
              </w:rPr>
              <w:t>060411</w:t>
            </w:r>
          </w:p>
        </w:tc>
        <w:tc>
          <w:tcPr>
            <w:tcW w:w="2713" w:type="dxa"/>
            <w:shd w:val="clear" w:color="auto" w:fill="auto"/>
            <w:tcMar>
              <w:top w:w="75" w:type="dxa"/>
              <w:left w:w="75" w:type="dxa"/>
              <w:bottom w:w="75" w:type="dxa"/>
              <w:right w:w="75" w:type="dxa"/>
            </w:tcMar>
            <w:vAlign w:val="center"/>
          </w:tcPr>
          <w:p w14:paraId="7BCDC871" w14:textId="77777777" w:rsidR="00311EB7" w:rsidRPr="00D441E2" w:rsidRDefault="00311EB7" w:rsidP="00311EB7">
            <w:pPr>
              <w:spacing w:after="0" w:line="240" w:lineRule="auto"/>
              <w:rPr>
                <w:rFonts w:ascii="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Kiểm soát lưu lượng, nhiệt độ, áp suất trong khoan -  khai thác</w:t>
            </w:r>
          </w:p>
        </w:tc>
        <w:tc>
          <w:tcPr>
            <w:tcW w:w="2704" w:type="dxa"/>
            <w:vAlign w:val="center"/>
          </w:tcPr>
          <w:p w14:paraId="208F7EFB" w14:textId="77777777" w:rsidR="00311EB7" w:rsidRPr="00D441E2" w:rsidRDefault="00311EB7" w:rsidP="00311EB7">
            <w:pPr>
              <w:spacing w:after="0" w:line="240" w:lineRule="auto"/>
              <w:ind w:left="80" w:right="62"/>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Controlling flow rate, temperature and pressure during drilling and production</w:t>
            </w:r>
          </w:p>
        </w:tc>
        <w:tc>
          <w:tcPr>
            <w:tcW w:w="1484" w:type="dxa"/>
            <w:shd w:val="clear" w:color="auto" w:fill="auto"/>
            <w:tcMar>
              <w:top w:w="75" w:type="dxa"/>
              <w:left w:w="75" w:type="dxa"/>
              <w:bottom w:w="75" w:type="dxa"/>
              <w:right w:w="75" w:type="dxa"/>
            </w:tcMar>
            <w:vAlign w:val="center"/>
          </w:tcPr>
          <w:p w14:paraId="3C071443" w14:textId="77777777" w:rsidR="00311EB7" w:rsidRPr="00D441E2" w:rsidRDefault="00311EB7" w:rsidP="00311EB7">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2</w:t>
            </w:r>
          </w:p>
        </w:tc>
        <w:tc>
          <w:tcPr>
            <w:tcW w:w="1554" w:type="dxa"/>
            <w:shd w:val="clear" w:color="auto" w:fill="auto"/>
            <w:tcMar>
              <w:top w:w="75" w:type="dxa"/>
              <w:left w:w="75" w:type="dxa"/>
              <w:bottom w:w="75" w:type="dxa"/>
              <w:right w:w="75" w:type="dxa"/>
            </w:tcMar>
            <w:vAlign w:val="center"/>
          </w:tcPr>
          <w:p w14:paraId="76A12734" w14:textId="77777777" w:rsidR="00311EB7" w:rsidRPr="00D441E2" w:rsidRDefault="00311EB7" w:rsidP="00311EB7">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2</w:t>
            </w:r>
          </w:p>
        </w:tc>
      </w:tr>
      <w:tr w:rsidR="00311EB7" w:rsidRPr="00D441E2" w14:paraId="4BA6EE23" w14:textId="77777777" w:rsidTr="003D75C3">
        <w:trPr>
          <w:trHeight w:val="282"/>
        </w:trPr>
        <w:tc>
          <w:tcPr>
            <w:tcW w:w="710" w:type="dxa"/>
            <w:shd w:val="clear" w:color="auto" w:fill="auto"/>
            <w:tcMar>
              <w:top w:w="75" w:type="dxa"/>
              <w:left w:w="75" w:type="dxa"/>
              <w:bottom w:w="75" w:type="dxa"/>
              <w:right w:w="75" w:type="dxa"/>
            </w:tcMar>
            <w:vAlign w:val="center"/>
          </w:tcPr>
          <w:p w14:paraId="3BC5AE7D" w14:textId="77777777" w:rsidR="00311EB7" w:rsidRPr="00D441E2" w:rsidRDefault="00311EB7" w:rsidP="00311EB7">
            <w:pPr>
              <w:spacing w:after="0" w:line="240" w:lineRule="auto"/>
              <w:jc w:val="center"/>
              <w:rPr>
                <w:rFonts w:ascii="Times New Roman" w:hAnsi="Times New Roman" w:cs="Times New Roman"/>
                <w:color w:val="000000" w:themeColor="text1"/>
                <w:sz w:val="25"/>
                <w:szCs w:val="25"/>
              </w:rPr>
            </w:pPr>
            <w:r w:rsidRPr="00D441E2">
              <w:rPr>
                <w:rFonts w:ascii="Times New Roman" w:hAnsi="Times New Roman" w:cs="Times New Roman"/>
                <w:color w:val="000000" w:themeColor="text1"/>
                <w:sz w:val="25"/>
                <w:szCs w:val="25"/>
              </w:rPr>
              <w:t>16</w:t>
            </w:r>
          </w:p>
        </w:tc>
        <w:tc>
          <w:tcPr>
            <w:tcW w:w="1114" w:type="dxa"/>
            <w:shd w:val="clear" w:color="auto" w:fill="auto"/>
            <w:tcMar>
              <w:top w:w="75" w:type="dxa"/>
              <w:left w:w="75" w:type="dxa"/>
              <w:bottom w:w="75" w:type="dxa"/>
              <w:right w:w="75" w:type="dxa"/>
            </w:tcMar>
            <w:vAlign w:val="center"/>
          </w:tcPr>
          <w:p w14:paraId="29C3C1BC" w14:textId="157389B8" w:rsidR="00311EB7" w:rsidRPr="00D441E2" w:rsidRDefault="000E63B2" w:rsidP="00311EB7">
            <w:pPr>
              <w:spacing w:after="0" w:line="240" w:lineRule="auto"/>
              <w:rPr>
                <w:rFonts w:ascii="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lang w:val="vi-VN"/>
              </w:rPr>
              <w:t>8</w:t>
            </w:r>
            <w:r w:rsidR="00311EB7" w:rsidRPr="00D441E2">
              <w:rPr>
                <w:rFonts w:ascii="Times New Roman" w:eastAsia="Times New Roman" w:hAnsi="Times New Roman" w:cs="Times New Roman"/>
                <w:color w:val="000000" w:themeColor="text1"/>
                <w:sz w:val="25"/>
                <w:szCs w:val="25"/>
              </w:rPr>
              <w:t>060412</w:t>
            </w:r>
          </w:p>
        </w:tc>
        <w:tc>
          <w:tcPr>
            <w:tcW w:w="2713" w:type="dxa"/>
            <w:shd w:val="clear" w:color="auto" w:fill="auto"/>
            <w:tcMar>
              <w:top w:w="75" w:type="dxa"/>
              <w:left w:w="75" w:type="dxa"/>
              <w:bottom w:w="75" w:type="dxa"/>
              <w:right w:w="75" w:type="dxa"/>
            </w:tcMar>
            <w:vAlign w:val="center"/>
          </w:tcPr>
          <w:p w14:paraId="55EC1858" w14:textId="77777777" w:rsidR="00311EB7" w:rsidRPr="00D441E2" w:rsidRDefault="00311EB7" w:rsidP="00311EB7">
            <w:pPr>
              <w:spacing w:after="0" w:line="240" w:lineRule="auto"/>
              <w:rPr>
                <w:rFonts w:ascii="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Mô hình hóa và phát triển mỏ</w:t>
            </w:r>
          </w:p>
        </w:tc>
        <w:tc>
          <w:tcPr>
            <w:tcW w:w="2704" w:type="dxa"/>
            <w:vAlign w:val="center"/>
          </w:tcPr>
          <w:p w14:paraId="5D6EDA02" w14:textId="77777777" w:rsidR="00311EB7" w:rsidRPr="00D441E2" w:rsidRDefault="00311EB7" w:rsidP="00311EB7">
            <w:pPr>
              <w:spacing w:after="0" w:line="240" w:lineRule="auto"/>
              <w:ind w:left="80" w:right="62"/>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Modeling anh developing hydrocarbon Fields</w:t>
            </w:r>
          </w:p>
        </w:tc>
        <w:tc>
          <w:tcPr>
            <w:tcW w:w="1484" w:type="dxa"/>
            <w:shd w:val="clear" w:color="auto" w:fill="auto"/>
            <w:tcMar>
              <w:top w:w="75" w:type="dxa"/>
              <w:left w:w="75" w:type="dxa"/>
              <w:bottom w:w="75" w:type="dxa"/>
              <w:right w:w="75" w:type="dxa"/>
            </w:tcMar>
            <w:vAlign w:val="center"/>
          </w:tcPr>
          <w:p w14:paraId="00AE6A1A" w14:textId="77777777" w:rsidR="00311EB7" w:rsidRPr="00D441E2" w:rsidRDefault="00311EB7" w:rsidP="00311EB7">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3</w:t>
            </w:r>
          </w:p>
        </w:tc>
        <w:tc>
          <w:tcPr>
            <w:tcW w:w="1554" w:type="dxa"/>
            <w:shd w:val="clear" w:color="auto" w:fill="auto"/>
            <w:tcMar>
              <w:top w:w="75" w:type="dxa"/>
              <w:left w:w="75" w:type="dxa"/>
              <w:bottom w:w="75" w:type="dxa"/>
              <w:right w:w="75" w:type="dxa"/>
            </w:tcMar>
            <w:vAlign w:val="center"/>
          </w:tcPr>
          <w:p w14:paraId="3E292616" w14:textId="77777777" w:rsidR="00311EB7" w:rsidRPr="00D441E2" w:rsidRDefault="00311EB7" w:rsidP="00311EB7">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3</w:t>
            </w:r>
          </w:p>
        </w:tc>
      </w:tr>
      <w:tr w:rsidR="00311EB7" w:rsidRPr="00D441E2" w14:paraId="62234A39" w14:textId="77777777" w:rsidTr="003D75C3">
        <w:trPr>
          <w:trHeight w:val="282"/>
        </w:trPr>
        <w:tc>
          <w:tcPr>
            <w:tcW w:w="710" w:type="dxa"/>
            <w:shd w:val="clear" w:color="auto" w:fill="auto"/>
            <w:tcMar>
              <w:top w:w="75" w:type="dxa"/>
              <w:left w:w="75" w:type="dxa"/>
              <w:bottom w:w="75" w:type="dxa"/>
              <w:right w:w="75" w:type="dxa"/>
            </w:tcMar>
            <w:vAlign w:val="center"/>
          </w:tcPr>
          <w:p w14:paraId="5E0A9958" w14:textId="77777777" w:rsidR="00311EB7" w:rsidRPr="00D441E2" w:rsidRDefault="00311EB7" w:rsidP="00311EB7">
            <w:pPr>
              <w:spacing w:after="0" w:line="240" w:lineRule="auto"/>
              <w:jc w:val="center"/>
              <w:rPr>
                <w:rFonts w:ascii="Times New Roman" w:hAnsi="Times New Roman" w:cs="Times New Roman"/>
                <w:color w:val="000000" w:themeColor="text1"/>
                <w:sz w:val="25"/>
                <w:szCs w:val="25"/>
              </w:rPr>
            </w:pPr>
            <w:r w:rsidRPr="00D441E2">
              <w:rPr>
                <w:rFonts w:ascii="Times New Roman" w:hAnsi="Times New Roman" w:cs="Times New Roman"/>
                <w:color w:val="000000" w:themeColor="text1"/>
                <w:sz w:val="25"/>
                <w:szCs w:val="25"/>
              </w:rPr>
              <w:t>17</w:t>
            </w:r>
          </w:p>
        </w:tc>
        <w:tc>
          <w:tcPr>
            <w:tcW w:w="1114" w:type="dxa"/>
            <w:shd w:val="clear" w:color="auto" w:fill="auto"/>
            <w:tcMar>
              <w:top w:w="75" w:type="dxa"/>
              <w:left w:w="75" w:type="dxa"/>
              <w:bottom w:w="75" w:type="dxa"/>
              <w:right w:w="75" w:type="dxa"/>
            </w:tcMar>
            <w:vAlign w:val="center"/>
          </w:tcPr>
          <w:p w14:paraId="57A99CA2" w14:textId="516F72A1" w:rsidR="00311EB7" w:rsidRPr="00D441E2" w:rsidRDefault="000E63B2" w:rsidP="00311EB7">
            <w:pPr>
              <w:spacing w:after="0" w:line="240" w:lineRule="auto"/>
              <w:rPr>
                <w:rFonts w:ascii="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lang w:val="vi-VN"/>
              </w:rPr>
              <w:t>8</w:t>
            </w:r>
            <w:r w:rsidR="00311EB7" w:rsidRPr="00D441E2">
              <w:rPr>
                <w:rFonts w:ascii="Times New Roman" w:eastAsia="Times New Roman" w:hAnsi="Times New Roman" w:cs="Times New Roman"/>
                <w:color w:val="000000" w:themeColor="text1"/>
                <w:sz w:val="25"/>
                <w:szCs w:val="25"/>
              </w:rPr>
              <w:t>060413</w:t>
            </w:r>
          </w:p>
        </w:tc>
        <w:tc>
          <w:tcPr>
            <w:tcW w:w="2713" w:type="dxa"/>
            <w:shd w:val="clear" w:color="auto" w:fill="auto"/>
            <w:tcMar>
              <w:top w:w="75" w:type="dxa"/>
              <w:left w:w="75" w:type="dxa"/>
              <w:bottom w:w="75" w:type="dxa"/>
              <w:right w:w="75" w:type="dxa"/>
            </w:tcMar>
            <w:vAlign w:val="center"/>
          </w:tcPr>
          <w:p w14:paraId="20EAE0A0" w14:textId="77777777" w:rsidR="00311EB7" w:rsidRPr="00D441E2" w:rsidRDefault="00311EB7" w:rsidP="00311EB7">
            <w:pPr>
              <w:spacing w:after="0" w:line="240" w:lineRule="auto"/>
              <w:rPr>
                <w:rFonts w:ascii="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Kỹ thuật thử vỉa và thử giếng</w:t>
            </w:r>
          </w:p>
        </w:tc>
        <w:tc>
          <w:tcPr>
            <w:tcW w:w="2704" w:type="dxa"/>
            <w:vAlign w:val="center"/>
          </w:tcPr>
          <w:p w14:paraId="6DB81192" w14:textId="77777777" w:rsidR="00311EB7" w:rsidRPr="00D441E2" w:rsidRDefault="00311EB7" w:rsidP="00311EB7">
            <w:pPr>
              <w:spacing w:after="0" w:line="240" w:lineRule="auto"/>
              <w:ind w:left="80" w:right="62"/>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Formation evaluation and well test</w:t>
            </w:r>
          </w:p>
        </w:tc>
        <w:tc>
          <w:tcPr>
            <w:tcW w:w="1484" w:type="dxa"/>
            <w:shd w:val="clear" w:color="auto" w:fill="auto"/>
            <w:tcMar>
              <w:top w:w="75" w:type="dxa"/>
              <w:left w:w="75" w:type="dxa"/>
              <w:bottom w:w="75" w:type="dxa"/>
              <w:right w:w="75" w:type="dxa"/>
            </w:tcMar>
            <w:vAlign w:val="center"/>
          </w:tcPr>
          <w:p w14:paraId="4986F7C3" w14:textId="77777777" w:rsidR="00311EB7" w:rsidRPr="00D441E2" w:rsidRDefault="00311EB7" w:rsidP="00311EB7">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2</w:t>
            </w:r>
          </w:p>
        </w:tc>
        <w:tc>
          <w:tcPr>
            <w:tcW w:w="1554" w:type="dxa"/>
            <w:shd w:val="clear" w:color="auto" w:fill="auto"/>
            <w:tcMar>
              <w:top w:w="75" w:type="dxa"/>
              <w:left w:w="75" w:type="dxa"/>
              <w:bottom w:w="75" w:type="dxa"/>
              <w:right w:w="75" w:type="dxa"/>
            </w:tcMar>
            <w:vAlign w:val="center"/>
          </w:tcPr>
          <w:p w14:paraId="59DBD911" w14:textId="77777777" w:rsidR="00311EB7" w:rsidRPr="00D441E2" w:rsidRDefault="00311EB7" w:rsidP="00311EB7">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2</w:t>
            </w:r>
          </w:p>
        </w:tc>
      </w:tr>
      <w:tr w:rsidR="00311EB7" w:rsidRPr="00D441E2" w14:paraId="74CA7011" w14:textId="77777777" w:rsidTr="003D75C3">
        <w:trPr>
          <w:trHeight w:val="282"/>
        </w:trPr>
        <w:tc>
          <w:tcPr>
            <w:tcW w:w="710" w:type="dxa"/>
            <w:shd w:val="clear" w:color="auto" w:fill="auto"/>
            <w:tcMar>
              <w:top w:w="75" w:type="dxa"/>
              <w:left w:w="75" w:type="dxa"/>
              <w:bottom w:w="75" w:type="dxa"/>
              <w:right w:w="75" w:type="dxa"/>
            </w:tcMar>
            <w:vAlign w:val="center"/>
          </w:tcPr>
          <w:p w14:paraId="7EE35FDE" w14:textId="77777777" w:rsidR="00311EB7" w:rsidRPr="00D441E2" w:rsidRDefault="00311EB7" w:rsidP="00311EB7">
            <w:pPr>
              <w:spacing w:after="0" w:line="240" w:lineRule="auto"/>
              <w:jc w:val="center"/>
              <w:rPr>
                <w:rFonts w:ascii="Times New Roman" w:hAnsi="Times New Roman" w:cs="Times New Roman"/>
                <w:color w:val="000000" w:themeColor="text1"/>
                <w:sz w:val="25"/>
                <w:szCs w:val="25"/>
              </w:rPr>
            </w:pPr>
            <w:r w:rsidRPr="00D441E2">
              <w:rPr>
                <w:rFonts w:ascii="Times New Roman" w:hAnsi="Times New Roman" w:cs="Times New Roman"/>
                <w:color w:val="000000" w:themeColor="text1"/>
                <w:sz w:val="25"/>
                <w:szCs w:val="25"/>
              </w:rPr>
              <w:t>18</w:t>
            </w:r>
          </w:p>
        </w:tc>
        <w:tc>
          <w:tcPr>
            <w:tcW w:w="1114" w:type="dxa"/>
            <w:shd w:val="clear" w:color="auto" w:fill="auto"/>
            <w:tcMar>
              <w:top w:w="75" w:type="dxa"/>
              <w:left w:w="75" w:type="dxa"/>
              <w:bottom w:w="75" w:type="dxa"/>
              <w:right w:w="75" w:type="dxa"/>
            </w:tcMar>
            <w:vAlign w:val="center"/>
          </w:tcPr>
          <w:p w14:paraId="73E1CED1" w14:textId="39BF02A8" w:rsidR="00311EB7" w:rsidRPr="00D441E2" w:rsidRDefault="000E63B2" w:rsidP="00311EB7">
            <w:pPr>
              <w:spacing w:after="0" w:line="240" w:lineRule="auto"/>
              <w:rPr>
                <w:rFonts w:ascii="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lang w:val="vi-VN"/>
              </w:rPr>
              <w:t>8</w:t>
            </w:r>
            <w:r w:rsidR="00311EB7" w:rsidRPr="00D441E2">
              <w:rPr>
                <w:rFonts w:ascii="Times New Roman" w:eastAsia="Times New Roman" w:hAnsi="Times New Roman" w:cs="Times New Roman"/>
                <w:color w:val="000000" w:themeColor="text1"/>
                <w:sz w:val="25"/>
                <w:szCs w:val="25"/>
              </w:rPr>
              <w:t>060414</w:t>
            </w:r>
          </w:p>
        </w:tc>
        <w:tc>
          <w:tcPr>
            <w:tcW w:w="2713" w:type="dxa"/>
            <w:shd w:val="clear" w:color="auto" w:fill="auto"/>
            <w:tcMar>
              <w:top w:w="75" w:type="dxa"/>
              <w:left w:w="75" w:type="dxa"/>
              <w:bottom w:w="75" w:type="dxa"/>
              <w:right w:w="75" w:type="dxa"/>
            </w:tcMar>
            <w:vAlign w:val="center"/>
          </w:tcPr>
          <w:p w14:paraId="38C81BD7" w14:textId="77777777" w:rsidR="00311EB7" w:rsidRPr="00D441E2" w:rsidRDefault="00311EB7" w:rsidP="00311EB7">
            <w:pPr>
              <w:spacing w:after="0" w:line="240" w:lineRule="auto"/>
              <w:rPr>
                <w:rFonts w:ascii="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Ứng dụng công nghệ thông tin trong khoan - khai thác</w:t>
            </w:r>
          </w:p>
        </w:tc>
        <w:tc>
          <w:tcPr>
            <w:tcW w:w="2704" w:type="dxa"/>
            <w:vAlign w:val="center"/>
          </w:tcPr>
          <w:p w14:paraId="6FE0E0F1" w14:textId="77777777" w:rsidR="00311EB7" w:rsidRPr="00D441E2" w:rsidRDefault="00311EB7" w:rsidP="00311EB7">
            <w:pPr>
              <w:spacing w:after="0" w:line="240" w:lineRule="auto"/>
              <w:ind w:left="80" w:right="62"/>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Informatics for oil and gas production</w:t>
            </w:r>
          </w:p>
        </w:tc>
        <w:tc>
          <w:tcPr>
            <w:tcW w:w="1484" w:type="dxa"/>
            <w:shd w:val="clear" w:color="auto" w:fill="auto"/>
            <w:tcMar>
              <w:top w:w="75" w:type="dxa"/>
              <w:left w:w="75" w:type="dxa"/>
              <w:bottom w:w="75" w:type="dxa"/>
              <w:right w:w="75" w:type="dxa"/>
            </w:tcMar>
            <w:vAlign w:val="center"/>
          </w:tcPr>
          <w:p w14:paraId="21227597" w14:textId="77777777" w:rsidR="00311EB7" w:rsidRPr="00D441E2" w:rsidRDefault="00311EB7" w:rsidP="00311EB7">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3</w:t>
            </w:r>
          </w:p>
        </w:tc>
        <w:tc>
          <w:tcPr>
            <w:tcW w:w="1554" w:type="dxa"/>
            <w:shd w:val="clear" w:color="auto" w:fill="auto"/>
            <w:tcMar>
              <w:top w:w="75" w:type="dxa"/>
              <w:left w:w="75" w:type="dxa"/>
              <w:bottom w:w="75" w:type="dxa"/>
              <w:right w:w="75" w:type="dxa"/>
            </w:tcMar>
            <w:vAlign w:val="center"/>
          </w:tcPr>
          <w:p w14:paraId="4205D508" w14:textId="77777777" w:rsidR="00311EB7" w:rsidRPr="00D441E2" w:rsidRDefault="00311EB7" w:rsidP="00311EB7">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3</w:t>
            </w:r>
          </w:p>
        </w:tc>
      </w:tr>
      <w:tr w:rsidR="00311EB7" w:rsidRPr="00D441E2" w14:paraId="3C355299" w14:textId="77777777" w:rsidTr="003D75C3">
        <w:trPr>
          <w:trHeight w:val="282"/>
        </w:trPr>
        <w:tc>
          <w:tcPr>
            <w:tcW w:w="710" w:type="dxa"/>
            <w:shd w:val="clear" w:color="auto" w:fill="auto"/>
            <w:tcMar>
              <w:top w:w="75" w:type="dxa"/>
              <w:left w:w="75" w:type="dxa"/>
              <w:bottom w:w="75" w:type="dxa"/>
              <w:right w:w="75" w:type="dxa"/>
            </w:tcMar>
            <w:vAlign w:val="center"/>
          </w:tcPr>
          <w:p w14:paraId="153A260D" w14:textId="77777777" w:rsidR="00311EB7" w:rsidRPr="00D441E2" w:rsidRDefault="00311EB7" w:rsidP="00311EB7">
            <w:pPr>
              <w:spacing w:after="0" w:line="240" w:lineRule="auto"/>
              <w:jc w:val="center"/>
              <w:rPr>
                <w:rFonts w:ascii="Times New Roman" w:hAnsi="Times New Roman" w:cs="Times New Roman"/>
                <w:color w:val="000000" w:themeColor="text1"/>
                <w:sz w:val="25"/>
                <w:szCs w:val="25"/>
              </w:rPr>
            </w:pPr>
            <w:r w:rsidRPr="00D441E2">
              <w:rPr>
                <w:rFonts w:ascii="Times New Roman" w:hAnsi="Times New Roman" w:cs="Times New Roman"/>
                <w:color w:val="000000" w:themeColor="text1"/>
                <w:sz w:val="25"/>
                <w:szCs w:val="25"/>
              </w:rPr>
              <w:t>19</w:t>
            </w:r>
          </w:p>
        </w:tc>
        <w:tc>
          <w:tcPr>
            <w:tcW w:w="1114" w:type="dxa"/>
            <w:shd w:val="clear" w:color="auto" w:fill="auto"/>
            <w:tcMar>
              <w:top w:w="75" w:type="dxa"/>
              <w:left w:w="75" w:type="dxa"/>
              <w:bottom w:w="75" w:type="dxa"/>
              <w:right w:w="75" w:type="dxa"/>
            </w:tcMar>
            <w:vAlign w:val="center"/>
          </w:tcPr>
          <w:p w14:paraId="72D28D85" w14:textId="72A6271A" w:rsidR="00311EB7" w:rsidRPr="00D441E2" w:rsidRDefault="000E63B2" w:rsidP="00311EB7">
            <w:pPr>
              <w:spacing w:after="0" w:line="240" w:lineRule="auto"/>
              <w:rPr>
                <w:rFonts w:ascii="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lang w:val="vi-VN"/>
              </w:rPr>
              <w:t>8</w:t>
            </w:r>
            <w:r w:rsidR="00311EB7" w:rsidRPr="00D441E2">
              <w:rPr>
                <w:rFonts w:ascii="Times New Roman" w:eastAsia="Times New Roman" w:hAnsi="Times New Roman" w:cs="Times New Roman"/>
                <w:color w:val="000000" w:themeColor="text1"/>
                <w:sz w:val="25"/>
                <w:szCs w:val="25"/>
              </w:rPr>
              <w:t>060415</w:t>
            </w:r>
          </w:p>
        </w:tc>
        <w:tc>
          <w:tcPr>
            <w:tcW w:w="2713" w:type="dxa"/>
            <w:shd w:val="clear" w:color="auto" w:fill="auto"/>
            <w:tcMar>
              <w:top w:w="75" w:type="dxa"/>
              <w:left w:w="75" w:type="dxa"/>
              <w:bottom w:w="75" w:type="dxa"/>
              <w:right w:w="75" w:type="dxa"/>
            </w:tcMar>
            <w:vAlign w:val="center"/>
          </w:tcPr>
          <w:p w14:paraId="128C2E7D" w14:textId="77777777" w:rsidR="00311EB7" w:rsidRPr="00D441E2" w:rsidRDefault="00311EB7" w:rsidP="00311EB7">
            <w:pPr>
              <w:spacing w:after="0" w:line="240" w:lineRule="auto"/>
              <w:rPr>
                <w:rFonts w:ascii="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Xử lý, làm sạch chất lư</w:t>
            </w:r>
            <w:r w:rsidRPr="00D441E2">
              <w:rPr>
                <w:rFonts w:ascii="Times New Roman" w:eastAsia="Times New Roman" w:hAnsi="Times New Roman" w:cs="Times New Roman"/>
                <w:color w:val="000000" w:themeColor="text1"/>
                <w:sz w:val="25"/>
                <w:szCs w:val="25"/>
              </w:rPr>
              <w:softHyphen/>
              <w:t>u khai thác</w:t>
            </w:r>
          </w:p>
        </w:tc>
        <w:tc>
          <w:tcPr>
            <w:tcW w:w="2704" w:type="dxa"/>
            <w:vAlign w:val="center"/>
          </w:tcPr>
          <w:p w14:paraId="26E03EF6" w14:textId="77777777" w:rsidR="00311EB7" w:rsidRPr="00D441E2" w:rsidRDefault="00311EB7" w:rsidP="00311EB7">
            <w:pPr>
              <w:spacing w:after="0" w:line="240" w:lineRule="auto"/>
              <w:ind w:left="80" w:right="62"/>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 xml:space="preserve">Processing and cleaning production fluid </w:t>
            </w:r>
          </w:p>
        </w:tc>
        <w:tc>
          <w:tcPr>
            <w:tcW w:w="1484" w:type="dxa"/>
            <w:shd w:val="clear" w:color="auto" w:fill="auto"/>
            <w:tcMar>
              <w:top w:w="75" w:type="dxa"/>
              <w:left w:w="75" w:type="dxa"/>
              <w:bottom w:w="75" w:type="dxa"/>
              <w:right w:w="75" w:type="dxa"/>
            </w:tcMar>
            <w:vAlign w:val="center"/>
          </w:tcPr>
          <w:p w14:paraId="03DC3D23" w14:textId="77777777" w:rsidR="00311EB7" w:rsidRPr="00D441E2" w:rsidRDefault="00311EB7" w:rsidP="00311EB7">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2</w:t>
            </w:r>
          </w:p>
        </w:tc>
        <w:tc>
          <w:tcPr>
            <w:tcW w:w="1554" w:type="dxa"/>
            <w:shd w:val="clear" w:color="auto" w:fill="auto"/>
            <w:tcMar>
              <w:top w:w="75" w:type="dxa"/>
              <w:left w:w="75" w:type="dxa"/>
              <w:bottom w:w="75" w:type="dxa"/>
              <w:right w:w="75" w:type="dxa"/>
            </w:tcMar>
            <w:vAlign w:val="center"/>
          </w:tcPr>
          <w:p w14:paraId="33220C0E" w14:textId="77777777" w:rsidR="00311EB7" w:rsidRPr="00D441E2" w:rsidRDefault="00311EB7" w:rsidP="00311EB7">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2</w:t>
            </w:r>
          </w:p>
        </w:tc>
      </w:tr>
      <w:tr w:rsidR="00311EB7" w:rsidRPr="00D441E2" w14:paraId="072AE33C" w14:textId="77777777" w:rsidTr="003D75C3">
        <w:trPr>
          <w:trHeight w:val="282"/>
        </w:trPr>
        <w:tc>
          <w:tcPr>
            <w:tcW w:w="710" w:type="dxa"/>
            <w:shd w:val="clear" w:color="auto" w:fill="auto"/>
            <w:tcMar>
              <w:top w:w="75" w:type="dxa"/>
              <w:left w:w="75" w:type="dxa"/>
              <w:bottom w:w="75" w:type="dxa"/>
              <w:right w:w="75" w:type="dxa"/>
            </w:tcMar>
            <w:vAlign w:val="center"/>
          </w:tcPr>
          <w:p w14:paraId="64AE856E" w14:textId="77777777" w:rsidR="00311EB7" w:rsidRPr="00D441E2" w:rsidRDefault="00311EB7" w:rsidP="00311EB7">
            <w:pPr>
              <w:spacing w:after="0" w:line="240" w:lineRule="auto"/>
              <w:jc w:val="center"/>
              <w:rPr>
                <w:rFonts w:ascii="Times New Roman" w:hAnsi="Times New Roman" w:cs="Times New Roman"/>
                <w:color w:val="000000" w:themeColor="text1"/>
                <w:sz w:val="25"/>
                <w:szCs w:val="25"/>
              </w:rPr>
            </w:pPr>
            <w:r w:rsidRPr="00D441E2">
              <w:rPr>
                <w:rFonts w:ascii="Times New Roman" w:hAnsi="Times New Roman" w:cs="Times New Roman"/>
                <w:color w:val="000000" w:themeColor="text1"/>
                <w:sz w:val="25"/>
                <w:szCs w:val="25"/>
              </w:rPr>
              <w:t>20</w:t>
            </w:r>
          </w:p>
        </w:tc>
        <w:tc>
          <w:tcPr>
            <w:tcW w:w="1114" w:type="dxa"/>
            <w:shd w:val="clear" w:color="auto" w:fill="auto"/>
            <w:tcMar>
              <w:top w:w="75" w:type="dxa"/>
              <w:left w:w="75" w:type="dxa"/>
              <w:bottom w:w="75" w:type="dxa"/>
              <w:right w:w="75" w:type="dxa"/>
            </w:tcMar>
            <w:vAlign w:val="center"/>
          </w:tcPr>
          <w:p w14:paraId="1641C29A" w14:textId="36143544" w:rsidR="00311EB7" w:rsidRPr="00D441E2" w:rsidRDefault="000E63B2" w:rsidP="00311EB7">
            <w:pPr>
              <w:spacing w:after="0" w:line="240" w:lineRule="auto"/>
              <w:rPr>
                <w:rFonts w:ascii="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lang w:val="vi-VN"/>
              </w:rPr>
              <w:t>8</w:t>
            </w:r>
            <w:r w:rsidR="00311EB7" w:rsidRPr="00D441E2">
              <w:rPr>
                <w:rFonts w:ascii="Times New Roman" w:eastAsia="Times New Roman" w:hAnsi="Times New Roman" w:cs="Times New Roman"/>
                <w:color w:val="000000" w:themeColor="text1"/>
                <w:sz w:val="25"/>
                <w:szCs w:val="25"/>
              </w:rPr>
              <w:t>060416</w:t>
            </w:r>
          </w:p>
        </w:tc>
        <w:tc>
          <w:tcPr>
            <w:tcW w:w="2713" w:type="dxa"/>
            <w:shd w:val="clear" w:color="auto" w:fill="auto"/>
            <w:tcMar>
              <w:top w:w="75" w:type="dxa"/>
              <w:left w:w="75" w:type="dxa"/>
              <w:bottom w:w="75" w:type="dxa"/>
              <w:right w:w="75" w:type="dxa"/>
            </w:tcMar>
            <w:vAlign w:val="center"/>
          </w:tcPr>
          <w:p w14:paraId="73D34829" w14:textId="77777777" w:rsidR="00311EB7" w:rsidRPr="00D441E2" w:rsidRDefault="00311EB7" w:rsidP="00311EB7">
            <w:pPr>
              <w:spacing w:after="0" w:line="240" w:lineRule="auto"/>
              <w:rPr>
                <w:rFonts w:ascii="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Nâng cao tỷ lệ mẫu trong khoan thăm dò</w:t>
            </w:r>
          </w:p>
        </w:tc>
        <w:tc>
          <w:tcPr>
            <w:tcW w:w="2704" w:type="dxa"/>
            <w:vAlign w:val="center"/>
          </w:tcPr>
          <w:p w14:paraId="0B845245" w14:textId="77777777" w:rsidR="00311EB7" w:rsidRPr="00D441E2" w:rsidRDefault="00311EB7" w:rsidP="00311EB7">
            <w:pPr>
              <w:spacing w:after="0" w:line="240" w:lineRule="auto"/>
              <w:ind w:left="80" w:right="62"/>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Enhancing core ratio for exploration drilling</w:t>
            </w:r>
          </w:p>
        </w:tc>
        <w:tc>
          <w:tcPr>
            <w:tcW w:w="1484" w:type="dxa"/>
            <w:shd w:val="clear" w:color="auto" w:fill="auto"/>
            <w:tcMar>
              <w:top w:w="75" w:type="dxa"/>
              <w:left w:w="75" w:type="dxa"/>
              <w:bottom w:w="75" w:type="dxa"/>
              <w:right w:w="75" w:type="dxa"/>
            </w:tcMar>
            <w:vAlign w:val="center"/>
          </w:tcPr>
          <w:p w14:paraId="6E54E0D4" w14:textId="77777777" w:rsidR="00311EB7" w:rsidRPr="00D441E2" w:rsidRDefault="00311EB7" w:rsidP="00311EB7">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3</w:t>
            </w:r>
          </w:p>
        </w:tc>
        <w:tc>
          <w:tcPr>
            <w:tcW w:w="1554" w:type="dxa"/>
            <w:shd w:val="clear" w:color="auto" w:fill="auto"/>
            <w:tcMar>
              <w:top w:w="75" w:type="dxa"/>
              <w:left w:w="75" w:type="dxa"/>
              <w:bottom w:w="75" w:type="dxa"/>
              <w:right w:w="75" w:type="dxa"/>
            </w:tcMar>
            <w:vAlign w:val="center"/>
          </w:tcPr>
          <w:p w14:paraId="494214F5" w14:textId="77777777" w:rsidR="00311EB7" w:rsidRPr="00D441E2" w:rsidRDefault="00311EB7" w:rsidP="00311EB7">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0</w:t>
            </w:r>
          </w:p>
        </w:tc>
      </w:tr>
      <w:tr w:rsidR="002B468E" w:rsidRPr="00D441E2" w14:paraId="662D461F" w14:textId="77777777" w:rsidTr="003D75C3">
        <w:trPr>
          <w:trHeight w:val="282"/>
        </w:trPr>
        <w:tc>
          <w:tcPr>
            <w:tcW w:w="710" w:type="dxa"/>
            <w:shd w:val="clear" w:color="auto" w:fill="auto"/>
            <w:tcMar>
              <w:top w:w="75" w:type="dxa"/>
              <w:left w:w="75" w:type="dxa"/>
              <w:bottom w:w="75" w:type="dxa"/>
              <w:right w:w="75" w:type="dxa"/>
            </w:tcMar>
            <w:vAlign w:val="center"/>
          </w:tcPr>
          <w:p w14:paraId="135C1B50" w14:textId="77777777" w:rsidR="002B468E" w:rsidRPr="00D441E2" w:rsidRDefault="002B468E" w:rsidP="002B468E">
            <w:pPr>
              <w:spacing w:after="0" w:line="240" w:lineRule="auto"/>
              <w:jc w:val="center"/>
              <w:rPr>
                <w:rFonts w:ascii="Times New Roman" w:hAnsi="Times New Roman" w:cs="Times New Roman"/>
                <w:color w:val="000000" w:themeColor="text1"/>
                <w:sz w:val="25"/>
                <w:szCs w:val="25"/>
              </w:rPr>
            </w:pPr>
            <w:r w:rsidRPr="00D441E2">
              <w:rPr>
                <w:rFonts w:ascii="Times New Roman" w:hAnsi="Times New Roman" w:cs="Times New Roman"/>
                <w:color w:val="000000" w:themeColor="text1"/>
                <w:sz w:val="25"/>
                <w:szCs w:val="25"/>
              </w:rPr>
              <w:t>21</w:t>
            </w:r>
          </w:p>
        </w:tc>
        <w:tc>
          <w:tcPr>
            <w:tcW w:w="1114" w:type="dxa"/>
            <w:shd w:val="clear" w:color="auto" w:fill="auto"/>
            <w:tcMar>
              <w:top w:w="75" w:type="dxa"/>
              <w:left w:w="75" w:type="dxa"/>
              <w:bottom w:w="75" w:type="dxa"/>
              <w:right w:w="75" w:type="dxa"/>
            </w:tcMar>
            <w:vAlign w:val="center"/>
          </w:tcPr>
          <w:p w14:paraId="4F908D79" w14:textId="4851784F" w:rsidR="002B468E" w:rsidRPr="00D441E2" w:rsidRDefault="000E63B2" w:rsidP="002B468E">
            <w:pPr>
              <w:spacing w:after="0" w:line="240" w:lineRule="auto"/>
              <w:rPr>
                <w:rFonts w:ascii="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lang w:val="vi-VN"/>
              </w:rPr>
              <w:t>8</w:t>
            </w:r>
            <w:r w:rsidR="002B468E" w:rsidRPr="00D441E2">
              <w:rPr>
                <w:rFonts w:ascii="Times New Roman" w:eastAsia="Times New Roman" w:hAnsi="Times New Roman" w:cs="Times New Roman"/>
                <w:color w:val="000000" w:themeColor="text1"/>
                <w:sz w:val="25"/>
                <w:szCs w:val="25"/>
              </w:rPr>
              <w:t>06041</w:t>
            </w:r>
            <w:r w:rsidR="002B468E" w:rsidRPr="00D441E2">
              <w:rPr>
                <w:rFonts w:ascii="Times New Roman" w:eastAsia="Times New Roman" w:hAnsi="Times New Roman" w:cs="Times New Roman"/>
                <w:color w:val="000000" w:themeColor="text1"/>
                <w:sz w:val="25"/>
                <w:szCs w:val="25"/>
                <w:lang w:val="vi-VN"/>
              </w:rPr>
              <w:t>9</w:t>
            </w:r>
          </w:p>
        </w:tc>
        <w:tc>
          <w:tcPr>
            <w:tcW w:w="2713" w:type="dxa"/>
            <w:shd w:val="clear" w:color="auto" w:fill="auto"/>
            <w:tcMar>
              <w:top w:w="75" w:type="dxa"/>
              <w:left w:w="75" w:type="dxa"/>
              <w:bottom w:w="75" w:type="dxa"/>
              <w:right w:w="75" w:type="dxa"/>
            </w:tcMar>
            <w:vAlign w:val="center"/>
          </w:tcPr>
          <w:p w14:paraId="77904ABF" w14:textId="379BF5D2" w:rsidR="002B468E" w:rsidRPr="00D441E2" w:rsidRDefault="00DD6654" w:rsidP="002B468E">
            <w:pPr>
              <w:spacing w:after="0" w:line="240" w:lineRule="auto"/>
              <w:rPr>
                <w:rFonts w:ascii="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lang w:val="vi-VN"/>
              </w:rPr>
              <w:t>Kỹ thuật</w:t>
            </w:r>
            <w:r w:rsidR="002B468E" w:rsidRPr="00D441E2">
              <w:rPr>
                <w:rFonts w:ascii="Times New Roman" w:eastAsia="Times New Roman" w:hAnsi="Times New Roman" w:cs="Times New Roman"/>
                <w:color w:val="000000" w:themeColor="text1"/>
                <w:sz w:val="25"/>
                <w:szCs w:val="25"/>
                <w:lang w:val="vi-VN"/>
              </w:rPr>
              <w:t xml:space="preserve"> khoan trong điều kiện đặc biệt</w:t>
            </w:r>
          </w:p>
        </w:tc>
        <w:tc>
          <w:tcPr>
            <w:tcW w:w="2704" w:type="dxa"/>
            <w:vAlign w:val="center"/>
          </w:tcPr>
          <w:p w14:paraId="759081E3" w14:textId="4A56B25A" w:rsidR="002B468E" w:rsidRPr="00D441E2" w:rsidRDefault="002B468E" w:rsidP="002B468E">
            <w:pPr>
              <w:spacing w:after="0" w:line="240" w:lineRule="auto"/>
              <w:ind w:left="80" w:right="62"/>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lang w:val="vi-VN"/>
              </w:rPr>
              <w:t xml:space="preserve">Drilling </w:t>
            </w:r>
            <w:r w:rsidR="00033D4D" w:rsidRPr="00D441E2">
              <w:rPr>
                <w:rFonts w:ascii="Times New Roman" w:eastAsia="Times New Roman" w:hAnsi="Times New Roman" w:cs="Times New Roman"/>
                <w:color w:val="000000" w:themeColor="text1"/>
                <w:sz w:val="25"/>
                <w:szCs w:val="25"/>
                <w:lang w:val="vi-VN"/>
              </w:rPr>
              <w:t xml:space="preserve">engineering </w:t>
            </w:r>
            <w:r w:rsidRPr="00D441E2">
              <w:rPr>
                <w:rFonts w:ascii="Times New Roman" w:eastAsia="Times New Roman" w:hAnsi="Times New Roman" w:cs="Times New Roman"/>
                <w:color w:val="000000" w:themeColor="text1"/>
                <w:sz w:val="25"/>
                <w:szCs w:val="25"/>
                <w:lang w:val="vi-VN"/>
              </w:rPr>
              <w:t>in special conditions</w:t>
            </w:r>
          </w:p>
        </w:tc>
        <w:tc>
          <w:tcPr>
            <w:tcW w:w="1484" w:type="dxa"/>
            <w:shd w:val="clear" w:color="auto" w:fill="auto"/>
            <w:tcMar>
              <w:top w:w="75" w:type="dxa"/>
              <w:left w:w="75" w:type="dxa"/>
              <w:bottom w:w="75" w:type="dxa"/>
              <w:right w:w="75" w:type="dxa"/>
            </w:tcMar>
            <w:vAlign w:val="center"/>
          </w:tcPr>
          <w:p w14:paraId="43D3CF16" w14:textId="380851A3" w:rsidR="002B468E" w:rsidRPr="00D441E2" w:rsidRDefault="002B468E" w:rsidP="002B468E">
            <w:pPr>
              <w:spacing w:after="0" w:line="240" w:lineRule="auto"/>
              <w:jc w:val="center"/>
              <w:rPr>
                <w:rFonts w:ascii="Times New Roman" w:eastAsia="Times New Roman" w:hAnsi="Times New Roman" w:cs="Times New Roman"/>
                <w:color w:val="000000" w:themeColor="text1"/>
                <w:sz w:val="25"/>
                <w:szCs w:val="25"/>
                <w:lang w:val="vi-VN"/>
              </w:rPr>
            </w:pPr>
            <w:r w:rsidRPr="00D441E2">
              <w:rPr>
                <w:rFonts w:ascii="Times New Roman" w:eastAsia="Times New Roman" w:hAnsi="Times New Roman" w:cs="Times New Roman"/>
                <w:color w:val="000000" w:themeColor="text1"/>
                <w:sz w:val="25"/>
                <w:szCs w:val="25"/>
                <w:lang w:val="vi-VN"/>
              </w:rPr>
              <w:t>2</w:t>
            </w:r>
          </w:p>
        </w:tc>
        <w:tc>
          <w:tcPr>
            <w:tcW w:w="1554" w:type="dxa"/>
            <w:shd w:val="clear" w:color="auto" w:fill="auto"/>
            <w:tcMar>
              <w:top w:w="75" w:type="dxa"/>
              <w:left w:w="75" w:type="dxa"/>
              <w:bottom w:w="75" w:type="dxa"/>
              <w:right w:w="75" w:type="dxa"/>
            </w:tcMar>
            <w:vAlign w:val="center"/>
          </w:tcPr>
          <w:p w14:paraId="2FBC4EF1" w14:textId="44280697" w:rsidR="002B468E" w:rsidRPr="00D441E2" w:rsidRDefault="002B468E" w:rsidP="002B468E">
            <w:pPr>
              <w:spacing w:after="0" w:line="240" w:lineRule="auto"/>
              <w:jc w:val="center"/>
              <w:rPr>
                <w:rFonts w:ascii="Times New Roman" w:eastAsia="Times New Roman" w:hAnsi="Times New Roman" w:cs="Times New Roman"/>
                <w:color w:val="000000" w:themeColor="text1"/>
                <w:sz w:val="25"/>
                <w:szCs w:val="25"/>
                <w:lang w:val="vi-VN"/>
              </w:rPr>
            </w:pPr>
            <w:r w:rsidRPr="00D441E2">
              <w:rPr>
                <w:rFonts w:ascii="Times New Roman" w:eastAsia="Times New Roman" w:hAnsi="Times New Roman" w:cs="Times New Roman"/>
                <w:color w:val="000000" w:themeColor="text1"/>
                <w:sz w:val="25"/>
                <w:szCs w:val="25"/>
                <w:lang w:val="vi-VN"/>
              </w:rPr>
              <w:t>2</w:t>
            </w:r>
          </w:p>
        </w:tc>
      </w:tr>
      <w:tr w:rsidR="002B468E" w:rsidRPr="00D441E2" w14:paraId="5825BC50" w14:textId="77777777" w:rsidTr="003D75C3">
        <w:trPr>
          <w:trHeight w:val="282"/>
        </w:trPr>
        <w:tc>
          <w:tcPr>
            <w:tcW w:w="710" w:type="dxa"/>
            <w:shd w:val="clear" w:color="auto" w:fill="auto"/>
            <w:tcMar>
              <w:top w:w="75" w:type="dxa"/>
              <w:left w:w="75" w:type="dxa"/>
              <w:bottom w:w="75" w:type="dxa"/>
              <w:right w:w="75" w:type="dxa"/>
            </w:tcMar>
            <w:vAlign w:val="center"/>
          </w:tcPr>
          <w:p w14:paraId="71E7F38B" w14:textId="77777777" w:rsidR="002B468E" w:rsidRPr="00D441E2" w:rsidRDefault="002B468E" w:rsidP="002B468E">
            <w:pPr>
              <w:spacing w:after="0" w:line="240" w:lineRule="auto"/>
              <w:jc w:val="center"/>
              <w:rPr>
                <w:rFonts w:ascii="Times New Roman" w:hAnsi="Times New Roman" w:cs="Times New Roman"/>
                <w:color w:val="000000" w:themeColor="text1"/>
                <w:sz w:val="25"/>
                <w:szCs w:val="25"/>
              </w:rPr>
            </w:pPr>
            <w:r w:rsidRPr="00D441E2">
              <w:rPr>
                <w:rFonts w:ascii="Times New Roman" w:hAnsi="Times New Roman" w:cs="Times New Roman"/>
                <w:color w:val="000000" w:themeColor="text1"/>
                <w:sz w:val="25"/>
                <w:szCs w:val="25"/>
              </w:rPr>
              <w:t>22</w:t>
            </w:r>
          </w:p>
        </w:tc>
        <w:tc>
          <w:tcPr>
            <w:tcW w:w="1114" w:type="dxa"/>
            <w:shd w:val="clear" w:color="auto" w:fill="auto"/>
            <w:tcMar>
              <w:top w:w="75" w:type="dxa"/>
              <w:left w:w="75" w:type="dxa"/>
              <w:bottom w:w="75" w:type="dxa"/>
              <w:right w:w="75" w:type="dxa"/>
            </w:tcMar>
            <w:vAlign w:val="center"/>
          </w:tcPr>
          <w:p w14:paraId="6A7704FE" w14:textId="1221EF4F" w:rsidR="002B468E" w:rsidRPr="00D441E2" w:rsidRDefault="000E63B2" w:rsidP="002B468E">
            <w:pPr>
              <w:spacing w:after="0" w:line="240" w:lineRule="auto"/>
              <w:rPr>
                <w:rFonts w:ascii="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lang w:val="vi-VN"/>
              </w:rPr>
              <w:t>8</w:t>
            </w:r>
            <w:r w:rsidR="002B468E" w:rsidRPr="00D441E2">
              <w:rPr>
                <w:rFonts w:ascii="Times New Roman" w:eastAsia="Times New Roman" w:hAnsi="Times New Roman" w:cs="Times New Roman"/>
                <w:color w:val="000000" w:themeColor="text1"/>
                <w:sz w:val="25"/>
                <w:szCs w:val="25"/>
              </w:rPr>
              <w:t>060602</w:t>
            </w:r>
          </w:p>
        </w:tc>
        <w:tc>
          <w:tcPr>
            <w:tcW w:w="2713" w:type="dxa"/>
            <w:shd w:val="clear" w:color="auto" w:fill="auto"/>
            <w:tcMar>
              <w:top w:w="75" w:type="dxa"/>
              <w:left w:w="75" w:type="dxa"/>
              <w:bottom w:w="75" w:type="dxa"/>
              <w:right w:w="75" w:type="dxa"/>
            </w:tcMar>
            <w:vAlign w:val="center"/>
          </w:tcPr>
          <w:p w14:paraId="73077AE2" w14:textId="77777777" w:rsidR="002B468E" w:rsidRPr="00D441E2" w:rsidRDefault="002B468E" w:rsidP="002B468E">
            <w:pPr>
              <w:spacing w:after="0" w:line="240" w:lineRule="auto"/>
              <w:rPr>
                <w:rFonts w:ascii="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 xml:space="preserve">Lý thuyết khai thác kỹ thuật máy và thiết bị dầu </w:t>
            </w:r>
            <w:r w:rsidRPr="00D441E2">
              <w:rPr>
                <w:rFonts w:ascii="Times New Roman" w:eastAsia="Times New Roman" w:hAnsi="Times New Roman" w:cs="Times New Roman"/>
                <w:color w:val="000000" w:themeColor="text1"/>
                <w:sz w:val="25"/>
                <w:szCs w:val="25"/>
              </w:rPr>
              <w:lastRenderedPageBreak/>
              <w:t>khí</w:t>
            </w:r>
          </w:p>
        </w:tc>
        <w:tc>
          <w:tcPr>
            <w:tcW w:w="2704" w:type="dxa"/>
            <w:vAlign w:val="center"/>
          </w:tcPr>
          <w:p w14:paraId="01021E8D" w14:textId="77777777" w:rsidR="002B468E" w:rsidRPr="00D441E2" w:rsidRDefault="002B468E" w:rsidP="002B468E">
            <w:pPr>
              <w:spacing w:after="0" w:line="240" w:lineRule="auto"/>
              <w:ind w:left="80" w:right="62"/>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lastRenderedPageBreak/>
              <w:t xml:space="preserve">Technical utilizing theory of petroleum </w:t>
            </w:r>
            <w:r w:rsidRPr="00D441E2">
              <w:rPr>
                <w:rFonts w:ascii="Times New Roman" w:eastAsia="Times New Roman" w:hAnsi="Times New Roman" w:cs="Times New Roman"/>
                <w:color w:val="000000" w:themeColor="text1"/>
                <w:sz w:val="25"/>
                <w:szCs w:val="25"/>
              </w:rPr>
              <w:lastRenderedPageBreak/>
              <w:t>equipment</w:t>
            </w:r>
          </w:p>
        </w:tc>
        <w:tc>
          <w:tcPr>
            <w:tcW w:w="1484" w:type="dxa"/>
            <w:shd w:val="clear" w:color="auto" w:fill="auto"/>
            <w:tcMar>
              <w:top w:w="75" w:type="dxa"/>
              <w:left w:w="75" w:type="dxa"/>
              <w:bottom w:w="75" w:type="dxa"/>
              <w:right w:w="75" w:type="dxa"/>
            </w:tcMar>
            <w:vAlign w:val="center"/>
          </w:tcPr>
          <w:p w14:paraId="495AB0CF" w14:textId="77777777" w:rsidR="002B468E" w:rsidRPr="00D441E2" w:rsidRDefault="002B468E" w:rsidP="002B468E">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lastRenderedPageBreak/>
              <w:t>3</w:t>
            </w:r>
          </w:p>
        </w:tc>
        <w:tc>
          <w:tcPr>
            <w:tcW w:w="1554" w:type="dxa"/>
            <w:shd w:val="clear" w:color="auto" w:fill="auto"/>
            <w:tcMar>
              <w:top w:w="75" w:type="dxa"/>
              <w:left w:w="75" w:type="dxa"/>
              <w:bottom w:w="75" w:type="dxa"/>
              <w:right w:w="75" w:type="dxa"/>
            </w:tcMar>
            <w:vAlign w:val="center"/>
          </w:tcPr>
          <w:p w14:paraId="373DC7C6" w14:textId="77777777" w:rsidR="002B468E" w:rsidRPr="00D441E2" w:rsidRDefault="002B468E" w:rsidP="002B468E">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3</w:t>
            </w:r>
          </w:p>
        </w:tc>
      </w:tr>
      <w:tr w:rsidR="002B468E" w:rsidRPr="00D441E2" w14:paraId="278C00D7" w14:textId="77777777" w:rsidTr="003D75C3">
        <w:trPr>
          <w:trHeight w:val="282"/>
        </w:trPr>
        <w:tc>
          <w:tcPr>
            <w:tcW w:w="710" w:type="dxa"/>
            <w:shd w:val="clear" w:color="auto" w:fill="auto"/>
            <w:tcMar>
              <w:top w:w="75" w:type="dxa"/>
              <w:left w:w="75" w:type="dxa"/>
              <w:bottom w:w="75" w:type="dxa"/>
              <w:right w:w="75" w:type="dxa"/>
            </w:tcMar>
            <w:vAlign w:val="center"/>
          </w:tcPr>
          <w:p w14:paraId="3AB62A8B" w14:textId="77777777" w:rsidR="002B468E" w:rsidRPr="00D441E2" w:rsidRDefault="002B468E" w:rsidP="002B468E">
            <w:pPr>
              <w:spacing w:after="0" w:line="240" w:lineRule="auto"/>
              <w:jc w:val="center"/>
              <w:rPr>
                <w:rFonts w:ascii="Times New Roman" w:hAnsi="Times New Roman" w:cs="Times New Roman"/>
                <w:color w:val="000000" w:themeColor="text1"/>
                <w:sz w:val="25"/>
                <w:szCs w:val="25"/>
              </w:rPr>
            </w:pPr>
            <w:r w:rsidRPr="00D441E2">
              <w:rPr>
                <w:rFonts w:ascii="Times New Roman" w:hAnsi="Times New Roman" w:cs="Times New Roman"/>
                <w:color w:val="000000" w:themeColor="text1"/>
                <w:sz w:val="25"/>
                <w:szCs w:val="25"/>
              </w:rPr>
              <w:lastRenderedPageBreak/>
              <w:t>23</w:t>
            </w:r>
          </w:p>
        </w:tc>
        <w:tc>
          <w:tcPr>
            <w:tcW w:w="1114" w:type="dxa"/>
            <w:shd w:val="clear" w:color="auto" w:fill="auto"/>
            <w:tcMar>
              <w:top w:w="75" w:type="dxa"/>
              <w:left w:w="75" w:type="dxa"/>
              <w:bottom w:w="75" w:type="dxa"/>
              <w:right w:w="75" w:type="dxa"/>
            </w:tcMar>
            <w:vAlign w:val="center"/>
          </w:tcPr>
          <w:p w14:paraId="798AFC65" w14:textId="33D34A89" w:rsidR="002B468E" w:rsidRPr="00D441E2" w:rsidRDefault="000E63B2" w:rsidP="002B468E">
            <w:pPr>
              <w:spacing w:after="0" w:line="240" w:lineRule="auto"/>
              <w:rPr>
                <w:rFonts w:ascii="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lang w:val="vi-VN"/>
              </w:rPr>
              <w:t>8</w:t>
            </w:r>
            <w:r w:rsidR="002B468E" w:rsidRPr="00D441E2">
              <w:rPr>
                <w:rFonts w:ascii="Times New Roman" w:eastAsia="Times New Roman" w:hAnsi="Times New Roman" w:cs="Times New Roman"/>
                <w:color w:val="000000" w:themeColor="text1"/>
                <w:sz w:val="25"/>
                <w:szCs w:val="25"/>
              </w:rPr>
              <w:t>060603</w:t>
            </w:r>
          </w:p>
        </w:tc>
        <w:tc>
          <w:tcPr>
            <w:tcW w:w="2713" w:type="dxa"/>
            <w:shd w:val="clear" w:color="auto" w:fill="auto"/>
            <w:tcMar>
              <w:top w:w="75" w:type="dxa"/>
              <w:left w:w="75" w:type="dxa"/>
              <w:bottom w:w="75" w:type="dxa"/>
              <w:right w:w="75" w:type="dxa"/>
            </w:tcMar>
            <w:vAlign w:val="center"/>
          </w:tcPr>
          <w:p w14:paraId="6401B017" w14:textId="77777777" w:rsidR="002B468E" w:rsidRPr="00D441E2" w:rsidRDefault="002B468E" w:rsidP="002B468E">
            <w:pPr>
              <w:spacing w:after="0" w:line="240" w:lineRule="auto"/>
              <w:rPr>
                <w:rFonts w:ascii="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Cơ sở tính toán thiết kế hệ thống thiết bị xử lý sản phẩm khai thác</w:t>
            </w:r>
          </w:p>
        </w:tc>
        <w:tc>
          <w:tcPr>
            <w:tcW w:w="2704" w:type="dxa"/>
            <w:vAlign w:val="center"/>
          </w:tcPr>
          <w:p w14:paraId="2FCD56DF" w14:textId="77777777" w:rsidR="002B468E" w:rsidRPr="00D441E2" w:rsidRDefault="002B468E" w:rsidP="002B468E">
            <w:pPr>
              <w:spacing w:after="0" w:line="240" w:lineRule="auto"/>
              <w:ind w:left="80" w:right="62"/>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Upstream process equipment design</w:t>
            </w:r>
          </w:p>
        </w:tc>
        <w:tc>
          <w:tcPr>
            <w:tcW w:w="1484" w:type="dxa"/>
            <w:shd w:val="clear" w:color="auto" w:fill="auto"/>
            <w:tcMar>
              <w:top w:w="75" w:type="dxa"/>
              <w:left w:w="75" w:type="dxa"/>
              <w:bottom w:w="75" w:type="dxa"/>
              <w:right w:w="75" w:type="dxa"/>
            </w:tcMar>
            <w:vAlign w:val="center"/>
          </w:tcPr>
          <w:p w14:paraId="738A6DCB" w14:textId="77777777" w:rsidR="002B468E" w:rsidRPr="00D441E2" w:rsidRDefault="002B468E" w:rsidP="002B468E">
            <w:pPr>
              <w:spacing w:after="0" w:line="240" w:lineRule="auto"/>
              <w:jc w:val="center"/>
              <w:rPr>
                <w:rFonts w:ascii="Times New Roman" w:eastAsia="Times New Roman" w:hAnsi="Times New Roman" w:cs="Times New Roman"/>
                <w:color w:val="000000" w:themeColor="text1"/>
                <w:sz w:val="25"/>
                <w:szCs w:val="25"/>
                <w:lang w:val="vi-VN"/>
              </w:rPr>
            </w:pPr>
            <w:r w:rsidRPr="00D441E2">
              <w:rPr>
                <w:rFonts w:ascii="Times New Roman" w:eastAsia="Times New Roman" w:hAnsi="Times New Roman" w:cs="Times New Roman"/>
                <w:color w:val="000000" w:themeColor="text1"/>
                <w:sz w:val="25"/>
                <w:szCs w:val="25"/>
                <w:lang w:val="vi-VN"/>
              </w:rPr>
              <w:t>3</w:t>
            </w:r>
          </w:p>
        </w:tc>
        <w:tc>
          <w:tcPr>
            <w:tcW w:w="1554" w:type="dxa"/>
            <w:shd w:val="clear" w:color="auto" w:fill="auto"/>
            <w:tcMar>
              <w:top w:w="75" w:type="dxa"/>
              <w:left w:w="75" w:type="dxa"/>
              <w:bottom w:w="75" w:type="dxa"/>
              <w:right w:w="75" w:type="dxa"/>
            </w:tcMar>
            <w:vAlign w:val="center"/>
          </w:tcPr>
          <w:p w14:paraId="20A2FB36" w14:textId="77777777" w:rsidR="002B468E" w:rsidRPr="00D441E2" w:rsidRDefault="002B468E" w:rsidP="002B468E">
            <w:pPr>
              <w:spacing w:after="0" w:line="240" w:lineRule="auto"/>
              <w:jc w:val="center"/>
              <w:rPr>
                <w:rFonts w:ascii="Times New Roman" w:eastAsia="Times New Roman" w:hAnsi="Times New Roman" w:cs="Times New Roman"/>
                <w:color w:val="000000" w:themeColor="text1"/>
                <w:sz w:val="25"/>
                <w:szCs w:val="25"/>
                <w:lang w:val="vi-VN"/>
              </w:rPr>
            </w:pPr>
            <w:r w:rsidRPr="00D441E2">
              <w:rPr>
                <w:rFonts w:ascii="Times New Roman" w:eastAsia="Times New Roman" w:hAnsi="Times New Roman" w:cs="Times New Roman"/>
                <w:color w:val="000000" w:themeColor="text1"/>
                <w:sz w:val="25"/>
                <w:szCs w:val="25"/>
                <w:lang w:val="vi-VN"/>
              </w:rPr>
              <w:t>0</w:t>
            </w:r>
          </w:p>
        </w:tc>
      </w:tr>
      <w:tr w:rsidR="002B468E" w:rsidRPr="00D441E2" w14:paraId="121BE475" w14:textId="77777777" w:rsidTr="003D75C3">
        <w:trPr>
          <w:trHeight w:val="282"/>
        </w:trPr>
        <w:tc>
          <w:tcPr>
            <w:tcW w:w="710" w:type="dxa"/>
            <w:shd w:val="clear" w:color="auto" w:fill="auto"/>
            <w:tcMar>
              <w:top w:w="75" w:type="dxa"/>
              <w:left w:w="75" w:type="dxa"/>
              <w:bottom w:w="75" w:type="dxa"/>
              <w:right w:w="75" w:type="dxa"/>
            </w:tcMar>
            <w:vAlign w:val="center"/>
          </w:tcPr>
          <w:p w14:paraId="4108F0C0" w14:textId="77777777" w:rsidR="002B468E" w:rsidRPr="00D441E2" w:rsidRDefault="002B468E" w:rsidP="002B468E">
            <w:pPr>
              <w:spacing w:after="0" w:line="240" w:lineRule="auto"/>
              <w:jc w:val="center"/>
              <w:rPr>
                <w:rFonts w:ascii="Times New Roman" w:hAnsi="Times New Roman" w:cs="Times New Roman"/>
                <w:color w:val="000000" w:themeColor="text1"/>
                <w:sz w:val="25"/>
                <w:szCs w:val="25"/>
              </w:rPr>
            </w:pPr>
            <w:r w:rsidRPr="00D441E2">
              <w:rPr>
                <w:rFonts w:ascii="Times New Roman" w:hAnsi="Times New Roman" w:cs="Times New Roman"/>
                <w:color w:val="000000" w:themeColor="text1"/>
                <w:sz w:val="25"/>
                <w:szCs w:val="25"/>
              </w:rPr>
              <w:t>24</w:t>
            </w:r>
          </w:p>
        </w:tc>
        <w:tc>
          <w:tcPr>
            <w:tcW w:w="1114" w:type="dxa"/>
            <w:shd w:val="clear" w:color="auto" w:fill="auto"/>
            <w:tcMar>
              <w:top w:w="75" w:type="dxa"/>
              <w:left w:w="75" w:type="dxa"/>
              <w:bottom w:w="75" w:type="dxa"/>
              <w:right w:w="75" w:type="dxa"/>
            </w:tcMar>
            <w:vAlign w:val="center"/>
          </w:tcPr>
          <w:p w14:paraId="0F08DBE1" w14:textId="4EF24C30" w:rsidR="002B468E" w:rsidRPr="00D441E2" w:rsidRDefault="000E63B2" w:rsidP="002B468E">
            <w:pPr>
              <w:spacing w:after="0" w:line="240" w:lineRule="auto"/>
              <w:rPr>
                <w:rFonts w:ascii="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lang w:val="vi-VN"/>
              </w:rPr>
              <w:t>8</w:t>
            </w:r>
            <w:r w:rsidR="002B468E" w:rsidRPr="00D441E2">
              <w:rPr>
                <w:rFonts w:ascii="Times New Roman" w:eastAsia="Times New Roman" w:hAnsi="Times New Roman" w:cs="Times New Roman"/>
                <w:color w:val="000000" w:themeColor="text1"/>
                <w:sz w:val="25"/>
                <w:szCs w:val="25"/>
              </w:rPr>
              <w:t>060604</w:t>
            </w:r>
          </w:p>
        </w:tc>
        <w:tc>
          <w:tcPr>
            <w:tcW w:w="2713" w:type="dxa"/>
            <w:shd w:val="clear" w:color="auto" w:fill="auto"/>
            <w:tcMar>
              <w:top w:w="75" w:type="dxa"/>
              <w:left w:w="75" w:type="dxa"/>
              <w:bottom w:w="75" w:type="dxa"/>
              <w:right w:w="75" w:type="dxa"/>
            </w:tcMar>
            <w:vAlign w:val="center"/>
          </w:tcPr>
          <w:p w14:paraId="61E81051" w14:textId="77777777" w:rsidR="002B468E" w:rsidRPr="00D441E2" w:rsidRDefault="002B468E" w:rsidP="002B468E">
            <w:pPr>
              <w:spacing w:after="0" w:line="240" w:lineRule="auto"/>
              <w:rPr>
                <w:rFonts w:ascii="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Tổ hợp thiết bị khoan biển nước sâu</w:t>
            </w:r>
          </w:p>
        </w:tc>
        <w:tc>
          <w:tcPr>
            <w:tcW w:w="2704" w:type="dxa"/>
            <w:vAlign w:val="center"/>
          </w:tcPr>
          <w:p w14:paraId="1EC6DB81" w14:textId="77777777" w:rsidR="002B468E" w:rsidRPr="00D441E2" w:rsidRDefault="002B468E" w:rsidP="002B468E">
            <w:pPr>
              <w:spacing w:after="0" w:line="240" w:lineRule="auto"/>
              <w:ind w:left="80" w:right="62"/>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Complex of deep-sea drilling equipment</w:t>
            </w:r>
          </w:p>
        </w:tc>
        <w:tc>
          <w:tcPr>
            <w:tcW w:w="1484" w:type="dxa"/>
            <w:shd w:val="clear" w:color="auto" w:fill="auto"/>
            <w:tcMar>
              <w:top w:w="75" w:type="dxa"/>
              <w:left w:w="75" w:type="dxa"/>
              <w:bottom w:w="75" w:type="dxa"/>
              <w:right w:w="75" w:type="dxa"/>
            </w:tcMar>
            <w:vAlign w:val="center"/>
          </w:tcPr>
          <w:p w14:paraId="4DDFA2CD" w14:textId="77777777" w:rsidR="002B468E" w:rsidRPr="00D441E2" w:rsidRDefault="002B468E" w:rsidP="002B468E">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3</w:t>
            </w:r>
          </w:p>
        </w:tc>
        <w:tc>
          <w:tcPr>
            <w:tcW w:w="1554" w:type="dxa"/>
            <w:shd w:val="clear" w:color="auto" w:fill="auto"/>
            <w:tcMar>
              <w:top w:w="75" w:type="dxa"/>
              <w:left w:w="75" w:type="dxa"/>
              <w:bottom w:w="75" w:type="dxa"/>
              <w:right w:w="75" w:type="dxa"/>
            </w:tcMar>
            <w:vAlign w:val="center"/>
          </w:tcPr>
          <w:p w14:paraId="1775827E" w14:textId="77777777" w:rsidR="002B468E" w:rsidRPr="00D441E2" w:rsidRDefault="002B468E" w:rsidP="002B468E">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0</w:t>
            </w:r>
          </w:p>
        </w:tc>
      </w:tr>
      <w:tr w:rsidR="002B468E" w:rsidRPr="00D441E2" w14:paraId="4583F6C4" w14:textId="77777777" w:rsidTr="003D75C3">
        <w:trPr>
          <w:trHeight w:val="282"/>
        </w:trPr>
        <w:tc>
          <w:tcPr>
            <w:tcW w:w="710" w:type="dxa"/>
            <w:shd w:val="clear" w:color="auto" w:fill="auto"/>
            <w:tcMar>
              <w:top w:w="75" w:type="dxa"/>
              <w:left w:w="75" w:type="dxa"/>
              <w:bottom w:w="75" w:type="dxa"/>
              <w:right w:w="75" w:type="dxa"/>
            </w:tcMar>
            <w:vAlign w:val="center"/>
          </w:tcPr>
          <w:p w14:paraId="53181752" w14:textId="77777777" w:rsidR="002B468E" w:rsidRPr="00D441E2" w:rsidRDefault="002B468E" w:rsidP="002B468E">
            <w:pPr>
              <w:spacing w:after="0" w:line="240" w:lineRule="auto"/>
              <w:jc w:val="center"/>
              <w:rPr>
                <w:rFonts w:ascii="Times New Roman" w:hAnsi="Times New Roman" w:cs="Times New Roman"/>
                <w:color w:val="000000" w:themeColor="text1"/>
                <w:sz w:val="25"/>
                <w:szCs w:val="25"/>
              </w:rPr>
            </w:pPr>
            <w:r w:rsidRPr="00D441E2">
              <w:rPr>
                <w:rFonts w:ascii="Times New Roman" w:hAnsi="Times New Roman" w:cs="Times New Roman"/>
                <w:color w:val="000000" w:themeColor="text1"/>
                <w:sz w:val="25"/>
                <w:szCs w:val="25"/>
              </w:rPr>
              <w:t>25</w:t>
            </w:r>
          </w:p>
        </w:tc>
        <w:tc>
          <w:tcPr>
            <w:tcW w:w="1114" w:type="dxa"/>
            <w:shd w:val="clear" w:color="auto" w:fill="auto"/>
            <w:tcMar>
              <w:top w:w="75" w:type="dxa"/>
              <w:left w:w="75" w:type="dxa"/>
              <w:bottom w:w="75" w:type="dxa"/>
              <w:right w:w="75" w:type="dxa"/>
            </w:tcMar>
            <w:vAlign w:val="center"/>
          </w:tcPr>
          <w:p w14:paraId="5E43952E" w14:textId="7F60892F" w:rsidR="002B468E" w:rsidRPr="00D441E2" w:rsidRDefault="000E63B2" w:rsidP="002B468E">
            <w:pPr>
              <w:spacing w:after="0" w:line="240" w:lineRule="auto"/>
              <w:rPr>
                <w:rFonts w:ascii="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lang w:val="vi-VN"/>
              </w:rPr>
              <w:t>8</w:t>
            </w:r>
            <w:r w:rsidR="002B468E" w:rsidRPr="00D441E2">
              <w:rPr>
                <w:rFonts w:ascii="Times New Roman" w:eastAsia="Times New Roman" w:hAnsi="Times New Roman" w:cs="Times New Roman"/>
                <w:color w:val="000000" w:themeColor="text1"/>
                <w:sz w:val="25"/>
                <w:szCs w:val="25"/>
              </w:rPr>
              <w:t>060606</w:t>
            </w:r>
          </w:p>
        </w:tc>
        <w:tc>
          <w:tcPr>
            <w:tcW w:w="2713" w:type="dxa"/>
            <w:shd w:val="clear" w:color="auto" w:fill="auto"/>
            <w:tcMar>
              <w:top w:w="75" w:type="dxa"/>
              <w:left w:w="75" w:type="dxa"/>
              <w:bottom w:w="75" w:type="dxa"/>
              <w:right w:w="75" w:type="dxa"/>
            </w:tcMar>
            <w:vAlign w:val="center"/>
          </w:tcPr>
          <w:p w14:paraId="61BEF13B" w14:textId="77777777" w:rsidR="002B468E" w:rsidRPr="00D441E2" w:rsidRDefault="002B468E" w:rsidP="002B468E">
            <w:pPr>
              <w:spacing w:after="0" w:line="240" w:lineRule="auto"/>
              <w:rPr>
                <w:rFonts w:ascii="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Ổn định đường ống dẫn dầu khí</w:t>
            </w:r>
          </w:p>
        </w:tc>
        <w:tc>
          <w:tcPr>
            <w:tcW w:w="2704" w:type="dxa"/>
            <w:vAlign w:val="center"/>
          </w:tcPr>
          <w:p w14:paraId="7539575F" w14:textId="77777777" w:rsidR="002B468E" w:rsidRPr="00D441E2" w:rsidRDefault="002B468E" w:rsidP="002B468E">
            <w:pPr>
              <w:spacing w:after="0" w:line="240" w:lineRule="auto"/>
              <w:ind w:left="80" w:right="62"/>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Petroleum pipeline stability</w:t>
            </w:r>
          </w:p>
        </w:tc>
        <w:tc>
          <w:tcPr>
            <w:tcW w:w="1484" w:type="dxa"/>
            <w:shd w:val="clear" w:color="auto" w:fill="auto"/>
            <w:tcMar>
              <w:top w:w="75" w:type="dxa"/>
              <w:left w:w="75" w:type="dxa"/>
              <w:bottom w:w="75" w:type="dxa"/>
              <w:right w:w="75" w:type="dxa"/>
            </w:tcMar>
            <w:vAlign w:val="center"/>
          </w:tcPr>
          <w:p w14:paraId="33D9C9C7" w14:textId="77777777" w:rsidR="002B468E" w:rsidRPr="00D441E2" w:rsidRDefault="002B468E" w:rsidP="002B468E">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3</w:t>
            </w:r>
          </w:p>
        </w:tc>
        <w:tc>
          <w:tcPr>
            <w:tcW w:w="1554" w:type="dxa"/>
            <w:shd w:val="clear" w:color="auto" w:fill="auto"/>
            <w:tcMar>
              <w:top w:w="75" w:type="dxa"/>
              <w:left w:w="75" w:type="dxa"/>
              <w:bottom w:w="75" w:type="dxa"/>
              <w:right w:w="75" w:type="dxa"/>
            </w:tcMar>
            <w:vAlign w:val="center"/>
          </w:tcPr>
          <w:p w14:paraId="451EB148" w14:textId="77777777" w:rsidR="002B468E" w:rsidRPr="00D441E2" w:rsidRDefault="002B468E" w:rsidP="002B468E">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0</w:t>
            </w:r>
          </w:p>
        </w:tc>
      </w:tr>
      <w:tr w:rsidR="002B468E" w:rsidRPr="00D441E2" w14:paraId="3C9D3503" w14:textId="77777777" w:rsidTr="003D75C3">
        <w:trPr>
          <w:trHeight w:val="282"/>
        </w:trPr>
        <w:tc>
          <w:tcPr>
            <w:tcW w:w="710" w:type="dxa"/>
            <w:shd w:val="clear" w:color="auto" w:fill="auto"/>
            <w:tcMar>
              <w:top w:w="75" w:type="dxa"/>
              <w:left w:w="75" w:type="dxa"/>
              <w:bottom w:w="75" w:type="dxa"/>
              <w:right w:w="75" w:type="dxa"/>
            </w:tcMar>
            <w:vAlign w:val="center"/>
          </w:tcPr>
          <w:p w14:paraId="729E8E59" w14:textId="77777777" w:rsidR="002B468E" w:rsidRPr="00D441E2" w:rsidRDefault="002B468E" w:rsidP="002B468E">
            <w:pPr>
              <w:spacing w:after="0" w:line="240" w:lineRule="auto"/>
              <w:jc w:val="center"/>
              <w:rPr>
                <w:rFonts w:ascii="Times New Roman" w:hAnsi="Times New Roman" w:cs="Times New Roman"/>
                <w:color w:val="000000" w:themeColor="text1"/>
                <w:sz w:val="25"/>
                <w:szCs w:val="25"/>
              </w:rPr>
            </w:pPr>
            <w:r w:rsidRPr="00D441E2">
              <w:rPr>
                <w:rFonts w:ascii="Times New Roman" w:hAnsi="Times New Roman" w:cs="Times New Roman"/>
                <w:color w:val="000000" w:themeColor="text1"/>
                <w:sz w:val="25"/>
                <w:szCs w:val="25"/>
              </w:rPr>
              <w:t>26</w:t>
            </w:r>
          </w:p>
        </w:tc>
        <w:tc>
          <w:tcPr>
            <w:tcW w:w="1114" w:type="dxa"/>
            <w:shd w:val="clear" w:color="auto" w:fill="auto"/>
            <w:tcMar>
              <w:top w:w="75" w:type="dxa"/>
              <w:left w:w="75" w:type="dxa"/>
              <w:bottom w:w="75" w:type="dxa"/>
              <w:right w:w="75" w:type="dxa"/>
            </w:tcMar>
            <w:vAlign w:val="center"/>
          </w:tcPr>
          <w:p w14:paraId="47C7E1AB" w14:textId="3E0B6AC9" w:rsidR="002B468E" w:rsidRPr="00D441E2" w:rsidRDefault="000E63B2" w:rsidP="002B468E">
            <w:pPr>
              <w:spacing w:after="0" w:line="240" w:lineRule="auto"/>
              <w:rPr>
                <w:rFonts w:ascii="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lang w:val="vi-VN"/>
              </w:rPr>
              <w:t>8</w:t>
            </w:r>
            <w:r w:rsidR="002B468E" w:rsidRPr="00D441E2">
              <w:rPr>
                <w:rFonts w:ascii="Times New Roman" w:eastAsia="Times New Roman" w:hAnsi="Times New Roman" w:cs="Times New Roman"/>
                <w:color w:val="000000" w:themeColor="text1"/>
                <w:sz w:val="25"/>
                <w:szCs w:val="25"/>
              </w:rPr>
              <w:t>060607</w:t>
            </w:r>
          </w:p>
        </w:tc>
        <w:tc>
          <w:tcPr>
            <w:tcW w:w="2713" w:type="dxa"/>
            <w:shd w:val="clear" w:color="auto" w:fill="auto"/>
            <w:tcMar>
              <w:top w:w="75" w:type="dxa"/>
              <w:left w:w="75" w:type="dxa"/>
              <w:bottom w:w="75" w:type="dxa"/>
              <w:right w:w="75" w:type="dxa"/>
            </w:tcMar>
            <w:vAlign w:val="center"/>
          </w:tcPr>
          <w:p w14:paraId="5A294858" w14:textId="77777777" w:rsidR="002B468E" w:rsidRPr="00D441E2" w:rsidRDefault="002B468E" w:rsidP="002B468E">
            <w:pPr>
              <w:spacing w:after="0" w:line="240" w:lineRule="auto"/>
              <w:rPr>
                <w:rFonts w:ascii="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Động cơ đáy trong công tác khoan</w:t>
            </w:r>
          </w:p>
        </w:tc>
        <w:tc>
          <w:tcPr>
            <w:tcW w:w="2704" w:type="dxa"/>
            <w:vAlign w:val="center"/>
          </w:tcPr>
          <w:p w14:paraId="7CC92F08" w14:textId="77777777" w:rsidR="002B468E" w:rsidRPr="00D441E2" w:rsidRDefault="002B468E" w:rsidP="002B468E">
            <w:pPr>
              <w:spacing w:after="0" w:line="240" w:lineRule="auto"/>
              <w:ind w:left="80" w:right="62"/>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Bottom-hole motor for petroleum drilling</w:t>
            </w:r>
          </w:p>
        </w:tc>
        <w:tc>
          <w:tcPr>
            <w:tcW w:w="1484" w:type="dxa"/>
            <w:shd w:val="clear" w:color="auto" w:fill="auto"/>
            <w:tcMar>
              <w:top w:w="75" w:type="dxa"/>
              <w:left w:w="75" w:type="dxa"/>
              <w:bottom w:w="75" w:type="dxa"/>
              <w:right w:w="75" w:type="dxa"/>
            </w:tcMar>
            <w:vAlign w:val="center"/>
          </w:tcPr>
          <w:p w14:paraId="4D1E48A8" w14:textId="77777777" w:rsidR="002B468E" w:rsidRPr="00D441E2" w:rsidRDefault="002B468E" w:rsidP="002B468E">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2</w:t>
            </w:r>
          </w:p>
        </w:tc>
        <w:tc>
          <w:tcPr>
            <w:tcW w:w="1554" w:type="dxa"/>
            <w:shd w:val="clear" w:color="auto" w:fill="auto"/>
            <w:tcMar>
              <w:top w:w="75" w:type="dxa"/>
              <w:left w:w="75" w:type="dxa"/>
              <w:bottom w:w="75" w:type="dxa"/>
              <w:right w:w="75" w:type="dxa"/>
            </w:tcMar>
            <w:vAlign w:val="center"/>
          </w:tcPr>
          <w:p w14:paraId="1DD62D86" w14:textId="77777777" w:rsidR="002B468E" w:rsidRPr="00D441E2" w:rsidRDefault="002B468E" w:rsidP="002B468E">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0</w:t>
            </w:r>
          </w:p>
        </w:tc>
      </w:tr>
      <w:tr w:rsidR="002B468E" w:rsidRPr="00D441E2" w14:paraId="0C8AED0D" w14:textId="77777777" w:rsidTr="003D75C3">
        <w:trPr>
          <w:trHeight w:val="282"/>
        </w:trPr>
        <w:tc>
          <w:tcPr>
            <w:tcW w:w="710" w:type="dxa"/>
            <w:shd w:val="clear" w:color="auto" w:fill="auto"/>
            <w:tcMar>
              <w:top w:w="75" w:type="dxa"/>
              <w:left w:w="75" w:type="dxa"/>
              <w:bottom w:w="75" w:type="dxa"/>
              <w:right w:w="75" w:type="dxa"/>
            </w:tcMar>
            <w:vAlign w:val="center"/>
          </w:tcPr>
          <w:p w14:paraId="76078AEE" w14:textId="77777777" w:rsidR="002B468E" w:rsidRPr="00D441E2" w:rsidRDefault="002B468E" w:rsidP="002B468E">
            <w:pPr>
              <w:spacing w:after="0" w:line="240" w:lineRule="auto"/>
              <w:jc w:val="center"/>
              <w:rPr>
                <w:rFonts w:ascii="Times New Roman" w:hAnsi="Times New Roman" w:cs="Times New Roman"/>
                <w:color w:val="000000" w:themeColor="text1"/>
                <w:sz w:val="25"/>
                <w:szCs w:val="25"/>
              </w:rPr>
            </w:pPr>
            <w:r w:rsidRPr="00D441E2">
              <w:rPr>
                <w:rFonts w:ascii="Times New Roman" w:hAnsi="Times New Roman" w:cs="Times New Roman"/>
                <w:color w:val="000000" w:themeColor="text1"/>
                <w:sz w:val="25"/>
                <w:szCs w:val="25"/>
              </w:rPr>
              <w:t>27</w:t>
            </w:r>
          </w:p>
        </w:tc>
        <w:tc>
          <w:tcPr>
            <w:tcW w:w="1114" w:type="dxa"/>
            <w:shd w:val="clear" w:color="auto" w:fill="auto"/>
            <w:tcMar>
              <w:top w:w="75" w:type="dxa"/>
              <w:left w:w="75" w:type="dxa"/>
              <w:bottom w:w="75" w:type="dxa"/>
              <w:right w:w="75" w:type="dxa"/>
            </w:tcMar>
            <w:vAlign w:val="center"/>
          </w:tcPr>
          <w:p w14:paraId="1A69BA4F" w14:textId="14B83CC3" w:rsidR="002B468E" w:rsidRPr="00D441E2" w:rsidRDefault="000E63B2" w:rsidP="002B468E">
            <w:pPr>
              <w:spacing w:after="0" w:line="240" w:lineRule="auto"/>
              <w:rPr>
                <w:rFonts w:ascii="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lang w:val="vi-VN"/>
              </w:rPr>
              <w:t>8</w:t>
            </w:r>
            <w:r w:rsidR="002B468E" w:rsidRPr="00D441E2">
              <w:rPr>
                <w:rFonts w:ascii="Times New Roman" w:eastAsia="Times New Roman" w:hAnsi="Times New Roman" w:cs="Times New Roman"/>
                <w:color w:val="000000" w:themeColor="text1"/>
                <w:sz w:val="25"/>
                <w:szCs w:val="25"/>
              </w:rPr>
              <w:t>060608</w:t>
            </w:r>
          </w:p>
        </w:tc>
        <w:tc>
          <w:tcPr>
            <w:tcW w:w="2713" w:type="dxa"/>
            <w:shd w:val="clear" w:color="auto" w:fill="auto"/>
            <w:tcMar>
              <w:top w:w="75" w:type="dxa"/>
              <w:left w:w="75" w:type="dxa"/>
              <w:bottom w:w="75" w:type="dxa"/>
              <w:right w:w="75" w:type="dxa"/>
            </w:tcMar>
            <w:vAlign w:val="center"/>
          </w:tcPr>
          <w:p w14:paraId="651D2743" w14:textId="77777777" w:rsidR="002B468E" w:rsidRPr="00D441E2" w:rsidRDefault="002B468E" w:rsidP="002B468E">
            <w:pPr>
              <w:spacing w:after="0" w:line="240" w:lineRule="auto"/>
              <w:rPr>
                <w:rFonts w:ascii="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 xml:space="preserve">Phương pháp luận thiết kế giàn khoan biển </w:t>
            </w:r>
          </w:p>
        </w:tc>
        <w:tc>
          <w:tcPr>
            <w:tcW w:w="2704" w:type="dxa"/>
            <w:vAlign w:val="center"/>
          </w:tcPr>
          <w:p w14:paraId="2A7828E2" w14:textId="77777777" w:rsidR="002B468E" w:rsidRPr="00D441E2" w:rsidRDefault="002B468E" w:rsidP="002B468E">
            <w:pPr>
              <w:spacing w:after="0" w:line="240" w:lineRule="auto"/>
              <w:ind w:left="80" w:right="62"/>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rPr>
              <w:t>Offshore platforms design methodology</w:t>
            </w:r>
          </w:p>
        </w:tc>
        <w:tc>
          <w:tcPr>
            <w:tcW w:w="1484" w:type="dxa"/>
            <w:shd w:val="clear" w:color="auto" w:fill="auto"/>
            <w:tcMar>
              <w:top w:w="75" w:type="dxa"/>
              <w:left w:w="75" w:type="dxa"/>
              <w:bottom w:w="75" w:type="dxa"/>
              <w:right w:w="75" w:type="dxa"/>
            </w:tcMar>
            <w:vAlign w:val="center"/>
          </w:tcPr>
          <w:p w14:paraId="5EC51D06" w14:textId="77777777" w:rsidR="002B468E" w:rsidRPr="00D441E2" w:rsidRDefault="002B468E" w:rsidP="002B468E">
            <w:pPr>
              <w:spacing w:after="0" w:line="240" w:lineRule="auto"/>
              <w:jc w:val="center"/>
              <w:rPr>
                <w:rFonts w:ascii="Times New Roman" w:eastAsia="Times New Roman" w:hAnsi="Times New Roman" w:cs="Times New Roman"/>
                <w:color w:val="000000" w:themeColor="text1"/>
                <w:sz w:val="25"/>
                <w:szCs w:val="25"/>
                <w:lang w:val="vi-VN"/>
              </w:rPr>
            </w:pPr>
            <w:r w:rsidRPr="00D441E2">
              <w:rPr>
                <w:rFonts w:ascii="Times New Roman" w:eastAsia="Times New Roman" w:hAnsi="Times New Roman" w:cs="Times New Roman"/>
                <w:color w:val="000000" w:themeColor="text1"/>
                <w:sz w:val="25"/>
                <w:szCs w:val="25"/>
                <w:lang w:val="vi-VN"/>
              </w:rPr>
              <w:t>2</w:t>
            </w:r>
          </w:p>
        </w:tc>
        <w:tc>
          <w:tcPr>
            <w:tcW w:w="1554" w:type="dxa"/>
            <w:shd w:val="clear" w:color="auto" w:fill="auto"/>
            <w:tcMar>
              <w:top w:w="75" w:type="dxa"/>
              <w:left w:w="75" w:type="dxa"/>
              <w:bottom w:w="75" w:type="dxa"/>
              <w:right w:w="75" w:type="dxa"/>
            </w:tcMar>
            <w:vAlign w:val="center"/>
          </w:tcPr>
          <w:p w14:paraId="4AF74E7D" w14:textId="77777777" w:rsidR="002B468E" w:rsidRPr="00D441E2" w:rsidRDefault="002B468E" w:rsidP="002B468E">
            <w:pPr>
              <w:spacing w:after="0" w:line="240" w:lineRule="auto"/>
              <w:jc w:val="center"/>
              <w:rPr>
                <w:rFonts w:ascii="Times New Roman" w:eastAsia="Times New Roman" w:hAnsi="Times New Roman" w:cs="Times New Roman"/>
                <w:color w:val="000000" w:themeColor="text1"/>
                <w:sz w:val="25"/>
                <w:szCs w:val="25"/>
                <w:lang w:val="vi-VN"/>
              </w:rPr>
            </w:pPr>
            <w:r w:rsidRPr="00D441E2">
              <w:rPr>
                <w:rFonts w:ascii="Times New Roman" w:eastAsia="Times New Roman" w:hAnsi="Times New Roman" w:cs="Times New Roman"/>
                <w:color w:val="000000" w:themeColor="text1"/>
                <w:sz w:val="25"/>
                <w:szCs w:val="25"/>
                <w:lang w:val="vi-VN"/>
              </w:rPr>
              <w:t>0</w:t>
            </w:r>
          </w:p>
        </w:tc>
      </w:tr>
      <w:tr w:rsidR="005C2500" w:rsidRPr="00D441E2" w14:paraId="29666FE3" w14:textId="77777777" w:rsidTr="003D75C3">
        <w:trPr>
          <w:trHeight w:val="282"/>
        </w:trPr>
        <w:tc>
          <w:tcPr>
            <w:tcW w:w="710" w:type="dxa"/>
            <w:shd w:val="clear" w:color="auto" w:fill="auto"/>
            <w:tcMar>
              <w:top w:w="75" w:type="dxa"/>
              <w:left w:w="75" w:type="dxa"/>
              <w:bottom w:w="75" w:type="dxa"/>
              <w:right w:w="75" w:type="dxa"/>
            </w:tcMar>
            <w:vAlign w:val="center"/>
          </w:tcPr>
          <w:p w14:paraId="48B4C4D1" w14:textId="20B688BB" w:rsidR="002B468E" w:rsidRPr="00D441E2" w:rsidRDefault="002B468E" w:rsidP="002B468E">
            <w:pPr>
              <w:spacing w:after="0" w:line="240" w:lineRule="auto"/>
              <w:jc w:val="center"/>
              <w:rPr>
                <w:rFonts w:ascii="Times New Roman" w:hAnsi="Times New Roman" w:cs="Times New Roman"/>
                <w:color w:val="000000" w:themeColor="text1"/>
                <w:sz w:val="25"/>
                <w:szCs w:val="25"/>
                <w:lang w:val="vi-VN"/>
              </w:rPr>
            </w:pPr>
            <w:r w:rsidRPr="00D441E2">
              <w:rPr>
                <w:rFonts w:ascii="Times New Roman" w:hAnsi="Times New Roman" w:cs="Times New Roman"/>
                <w:color w:val="000000" w:themeColor="text1"/>
                <w:sz w:val="25"/>
                <w:szCs w:val="25"/>
                <w:lang w:val="vi-VN"/>
              </w:rPr>
              <w:t>28</w:t>
            </w:r>
          </w:p>
        </w:tc>
        <w:tc>
          <w:tcPr>
            <w:tcW w:w="1114" w:type="dxa"/>
            <w:shd w:val="clear" w:color="auto" w:fill="auto"/>
            <w:tcMar>
              <w:top w:w="75" w:type="dxa"/>
              <w:left w:w="75" w:type="dxa"/>
              <w:bottom w:w="75" w:type="dxa"/>
              <w:right w:w="75" w:type="dxa"/>
            </w:tcMar>
            <w:vAlign w:val="center"/>
          </w:tcPr>
          <w:p w14:paraId="59EF6F80" w14:textId="3F0CB013" w:rsidR="002B468E" w:rsidRPr="00D441E2" w:rsidRDefault="000E63B2" w:rsidP="002B468E">
            <w:pPr>
              <w:spacing w:after="0" w:line="240" w:lineRule="auto"/>
              <w:rPr>
                <w:rFonts w:ascii="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lang w:val="vi-VN"/>
              </w:rPr>
              <w:t>8</w:t>
            </w:r>
            <w:r w:rsidR="002B468E" w:rsidRPr="00D441E2">
              <w:rPr>
                <w:rFonts w:ascii="Times New Roman" w:eastAsia="Times New Roman" w:hAnsi="Times New Roman" w:cs="Times New Roman"/>
                <w:color w:val="000000" w:themeColor="text1"/>
                <w:sz w:val="25"/>
                <w:szCs w:val="25"/>
              </w:rPr>
              <w:t>0604</w:t>
            </w:r>
            <w:r w:rsidR="002B468E" w:rsidRPr="00D441E2">
              <w:rPr>
                <w:rFonts w:ascii="Times New Roman" w:eastAsia="Times New Roman" w:hAnsi="Times New Roman" w:cs="Times New Roman"/>
                <w:color w:val="000000" w:themeColor="text1"/>
                <w:sz w:val="25"/>
                <w:szCs w:val="25"/>
                <w:lang w:val="vi-VN"/>
              </w:rPr>
              <w:t>20</w:t>
            </w:r>
          </w:p>
        </w:tc>
        <w:tc>
          <w:tcPr>
            <w:tcW w:w="2713" w:type="dxa"/>
            <w:shd w:val="clear" w:color="auto" w:fill="auto"/>
            <w:tcMar>
              <w:top w:w="75" w:type="dxa"/>
              <w:left w:w="75" w:type="dxa"/>
              <w:bottom w:w="75" w:type="dxa"/>
              <w:right w:w="75" w:type="dxa"/>
            </w:tcMar>
            <w:vAlign w:val="center"/>
          </w:tcPr>
          <w:p w14:paraId="519558B7" w14:textId="71A620F5" w:rsidR="002B468E" w:rsidRPr="00D441E2" w:rsidRDefault="002B468E" w:rsidP="002B468E">
            <w:pPr>
              <w:spacing w:after="0" w:line="240" w:lineRule="auto"/>
              <w:jc w:val="both"/>
              <w:rPr>
                <w:rFonts w:ascii="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lang w:val="vi-VN"/>
              </w:rPr>
              <w:t>Kỹ thuật thu hồi dầu khí tăng cường nâng cao</w:t>
            </w:r>
          </w:p>
        </w:tc>
        <w:tc>
          <w:tcPr>
            <w:tcW w:w="2704" w:type="dxa"/>
            <w:vAlign w:val="center"/>
          </w:tcPr>
          <w:p w14:paraId="69794ECD" w14:textId="18AC50A4" w:rsidR="002B468E" w:rsidRPr="00D441E2" w:rsidRDefault="002B468E" w:rsidP="002B468E">
            <w:pPr>
              <w:spacing w:after="0" w:line="240" w:lineRule="auto"/>
              <w:ind w:right="62"/>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lang w:val="vi-VN"/>
              </w:rPr>
              <w:t xml:space="preserve">Advanced enhanced oil recovery </w:t>
            </w:r>
          </w:p>
        </w:tc>
        <w:tc>
          <w:tcPr>
            <w:tcW w:w="1484" w:type="dxa"/>
            <w:shd w:val="clear" w:color="auto" w:fill="auto"/>
            <w:tcMar>
              <w:top w:w="75" w:type="dxa"/>
              <w:left w:w="75" w:type="dxa"/>
              <w:bottom w:w="75" w:type="dxa"/>
              <w:right w:w="75" w:type="dxa"/>
            </w:tcMar>
            <w:vAlign w:val="center"/>
          </w:tcPr>
          <w:p w14:paraId="6DD10502" w14:textId="6DCBCE2D" w:rsidR="002B468E" w:rsidRPr="00D441E2" w:rsidRDefault="002B468E" w:rsidP="002B468E">
            <w:pPr>
              <w:spacing w:after="0" w:line="240" w:lineRule="auto"/>
              <w:jc w:val="center"/>
              <w:rPr>
                <w:rFonts w:ascii="Times New Roman" w:eastAsia="Times New Roman" w:hAnsi="Times New Roman" w:cs="Times New Roman"/>
                <w:color w:val="000000" w:themeColor="text1"/>
                <w:sz w:val="25"/>
                <w:szCs w:val="25"/>
                <w:lang w:val="vi-VN"/>
              </w:rPr>
            </w:pPr>
            <w:r w:rsidRPr="00D441E2">
              <w:rPr>
                <w:rFonts w:ascii="Times New Roman" w:eastAsia="Times New Roman" w:hAnsi="Times New Roman" w:cs="Times New Roman"/>
                <w:color w:val="000000" w:themeColor="text1"/>
                <w:sz w:val="25"/>
                <w:szCs w:val="25"/>
                <w:lang w:val="vi-VN"/>
              </w:rPr>
              <w:t>2</w:t>
            </w:r>
          </w:p>
        </w:tc>
        <w:tc>
          <w:tcPr>
            <w:tcW w:w="1554" w:type="dxa"/>
            <w:shd w:val="clear" w:color="auto" w:fill="auto"/>
            <w:tcMar>
              <w:top w:w="75" w:type="dxa"/>
              <w:left w:w="75" w:type="dxa"/>
              <w:bottom w:w="75" w:type="dxa"/>
              <w:right w:w="75" w:type="dxa"/>
            </w:tcMar>
            <w:vAlign w:val="center"/>
          </w:tcPr>
          <w:p w14:paraId="06BA0535" w14:textId="3C5AC574" w:rsidR="002B468E" w:rsidRPr="00D441E2" w:rsidRDefault="002B468E" w:rsidP="002B468E">
            <w:pPr>
              <w:spacing w:after="0" w:line="240" w:lineRule="auto"/>
              <w:jc w:val="center"/>
              <w:rPr>
                <w:rFonts w:ascii="Times New Roman" w:eastAsia="Times New Roman" w:hAnsi="Times New Roman" w:cs="Times New Roman"/>
                <w:color w:val="000000" w:themeColor="text1"/>
                <w:sz w:val="25"/>
                <w:szCs w:val="25"/>
                <w:lang w:val="vi-VN"/>
              </w:rPr>
            </w:pPr>
            <w:r w:rsidRPr="00D441E2">
              <w:rPr>
                <w:rFonts w:ascii="Times New Roman" w:eastAsia="Times New Roman" w:hAnsi="Times New Roman" w:cs="Times New Roman"/>
                <w:color w:val="000000" w:themeColor="text1"/>
                <w:sz w:val="25"/>
                <w:szCs w:val="25"/>
                <w:lang w:val="vi-VN"/>
              </w:rPr>
              <w:t>2</w:t>
            </w:r>
          </w:p>
        </w:tc>
      </w:tr>
      <w:tr w:rsidR="00B21AF3" w:rsidRPr="00D441E2" w14:paraId="3AC46B3E" w14:textId="77777777" w:rsidTr="003D75C3">
        <w:trPr>
          <w:trHeight w:val="282"/>
        </w:trPr>
        <w:tc>
          <w:tcPr>
            <w:tcW w:w="710" w:type="dxa"/>
            <w:shd w:val="clear" w:color="auto" w:fill="auto"/>
            <w:tcMar>
              <w:top w:w="75" w:type="dxa"/>
              <w:left w:w="75" w:type="dxa"/>
              <w:bottom w:w="75" w:type="dxa"/>
              <w:right w:w="75" w:type="dxa"/>
            </w:tcMar>
            <w:vAlign w:val="center"/>
          </w:tcPr>
          <w:p w14:paraId="041F1B90" w14:textId="495F2ABB" w:rsidR="00B21AF3" w:rsidRPr="00D441E2" w:rsidRDefault="00B21AF3" w:rsidP="00B21AF3">
            <w:pPr>
              <w:spacing w:after="0" w:line="240" w:lineRule="auto"/>
              <w:jc w:val="center"/>
              <w:rPr>
                <w:rFonts w:ascii="Times New Roman" w:hAnsi="Times New Roman" w:cs="Times New Roman"/>
                <w:color w:val="000000" w:themeColor="text1"/>
                <w:sz w:val="25"/>
                <w:szCs w:val="25"/>
                <w:lang w:val="vi-VN"/>
              </w:rPr>
            </w:pPr>
            <w:r w:rsidRPr="00D441E2">
              <w:rPr>
                <w:rFonts w:ascii="Times New Roman" w:hAnsi="Times New Roman" w:cs="Times New Roman"/>
                <w:color w:val="000000" w:themeColor="text1"/>
                <w:sz w:val="25"/>
                <w:szCs w:val="25"/>
                <w:lang w:val="vi-VN"/>
              </w:rPr>
              <w:t>29</w:t>
            </w:r>
          </w:p>
        </w:tc>
        <w:tc>
          <w:tcPr>
            <w:tcW w:w="1114" w:type="dxa"/>
            <w:shd w:val="clear" w:color="auto" w:fill="auto"/>
            <w:tcMar>
              <w:top w:w="75" w:type="dxa"/>
              <w:left w:w="75" w:type="dxa"/>
              <w:bottom w:w="75" w:type="dxa"/>
              <w:right w:w="75" w:type="dxa"/>
            </w:tcMar>
            <w:vAlign w:val="center"/>
          </w:tcPr>
          <w:p w14:paraId="3871276C" w14:textId="7015C863" w:rsidR="00B21AF3" w:rsidRPr="00D441E2" w:rsidRDefault="000E63B2" w:rsidP="00B21AF3">
            <w:pPr>
              <w:spacing w:after="0" w:line="240" w:lineRule="auto"/>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lang w:val="vi-VN"/>
              </w:rPr>
              <w:t>8</w:t>
            </w:r>
            <w:r w:rsidR="00B21AF3" w:rsidRPr="00D441E2">
              <w:rPr>
                <w:rFonts w:ascii="Times New Roman" w:eastAsia="Times New Roman" w:hAnsi="Times New Roman" w:cs="Times New Roman"/>
                <w:color w:val="000000" w:themeColor="text1"/>
                <w:sz w:val="25"/>
                <w:szCs w:val="25"/>
              </w:rPr>
              <w:t>0604</w:t>
            </w:r>
            <w:r w:rsidR="00B21AF3" w:rsidRPr="00D441E2">
              <w:rPr>
                <w:rFonts w:ascii="Times New Roman" w:eastAsia="Times New Roman" w:hAnsi="Times New Roman" w:cs="Times New Roman"/>
                <w:color w:val="000000" w:themeColor="text1"/>
                <w:sz w:val="25"/>
                <w:szCs w:val="25"/>
                <w:lang w:val="vi-VN"/>
              </w:rPr>
              <w:t>21</w:t>
            </w:r>
          </w:p>
        </w:tc>
        <w:tc>
          <w:tcPr>
            <w:tcW w:w="2713" w:type="dxa"/>
            <w:shd w:val="clear" w:color="auto" w:fill="auto"/>
            <w:tcMar>
              <w:top w:w="75" w:type="dxa"/>
              <w:left w:w="75" w:type="dxa"/>
              <w:bottom w:w="75" w:type="dxa"/>
              <w:right w:w="75" w:type="dxa"/>
            </w:tcMar>
            <w:vAlign w:val="center"/>
          </w:tcPr>
          <w:p w14:paraId="68023858" w14:textId="1CC7B70F" w:rsidR="00B21AF3" w:rsidRPr="00D441E2" w:rsidRDefault="00B21AF3" w:rsidP="00B21AF3">
            <w:pPr>
              <w:spacing w:after="0" w:line="240" w:lineRule="auto"/>
              <w:jc w:val="both"/>
              <w:rPr>
                <w:rFonts w:ascii="Times New Roman" w:eastAsia="Times New Roman" w:hAnsi="Times New Roman" w:cs="Times New Roman"/>
                <w:color w:val="000000" w:themeColor="text1"/>
                <w:sz w:val="25"/>
                <w:szCs w:val="25"/>
                <w:lang w:val="vi-VN"/>
              </w:rPr>
            </w:pPr>
            <w:r w:rsidRPr="00D441E2">
              <w:rPr>
                <w:rFonts w:ascii="Times New Roman" w:eastAsia="Times New Roman" w:hAnsi="Times New Roman" w:cs="Times New Roman"/>
                <w:color w:val="000000" w:themeColor="text1"/>
                <w:sz w:val="25"/>
                <w:szCs w:val="25"/>
                <w:lang w:val="vi-VN"/>
              </w:rPr>
              <w:t>Kỹ thuật khai thác và xử lý khí thiên nhiên</w:t>
            </w:r>
          </w:p>
        </w:tc>
        <w:tc>
          <w:tcPr>
            <w:tcW w:w="2704" w:type="dxa"/>
            <w:vAlign w:val="center"/>
          </w:tcPr>
          <w:p w14:paraId="38386734" w14:textId="34C67C16" w:rsidR="00B21AF3" w:rsidRPr="00D441E2" w:rsidRDefault="00B21AF3" w:rsidP="00B21AF3">
            <w:pPr>
              <w:spacing w:after="0" w:line="240" w:lineRule="auto"/>
              <w:ind w:right="62"/>
              <w:rPr>
                <w:rFonts w:ascii="Times New Roman" w:eastAsia="Times New Roman" w:hAnsi="Times New Roman" w:cs="Times New Roman"/>
                <w:color w:val="000000" w:themeColor="text1"/>
                <w:sz w:val="25"/>
                <w:szCs w:val="25"/>
                <w:lang w:val="vi-VN"/>
              </w:rPr>
            </w:pPr>
            <w:r w:rsidRPr="00D441E2">
              <w:rPr>
                <w:rFonts w:ascii="Times New Roman" w:eastAsia="Times New Roman" w:hAnsi="Times New Roman" w:cs="Times New Roman"/>
                <w:color w:val="000000" w:themeColor="text1"/>
                <w:sz w:val="25"/>
                <w:szCs w:val="25"/>
                <w:lang w:val="vi-VN"/>
              </w:rPr>
              <w:t>Advanced natural gas production and processing engineering</w:t>
            </w:r>
          </w:p>
        </w:tc>
        <w:tc>
          <w:tcPr>
            <w:tcW w:w="1484" w:type="dxa"/>
            <w:shd w:val="clear" w:color="auto" w:fill="auto"/>
            <w:tcMar>
              <w:top w:w="75" w:type="dxa"/>
              <w:left w:w="75" w:type="dxa"/>
              <w:bottom w:w="75" w:type="dxa"/>
              <w:right w:w="75" w:type="dxa"/>
            </w:tcMar>
            <w:vAlign w:val="center"/>
          </w:tcPr>
          <w:p w14:paraId="66DC0A8F" w14:textId="72908643" w:rsidR="00B21AF3" w:rsidRPr="00D441E2" w:rsidRDefault="00B21AF3" w:rsidP="00B21AF3">
            <w:pPr>
              <w:spacing w:after="0" w:line="240" w:lineRule="auto"/>
              <w:jc w:val="center"/>
              <w:rPr>
                <w:rFonts w:ascii="Times New Roman" w:eastAsia="Times New Roman" w:hAnsi="Times New Roman" w:cs="Times New Roman"/>
                <w:color w:val="000000" w:themeColor="text1"/>
                <w:sz w:val="25"/>
                <w:szCs w:val="25"/>
                <w:lang w:val="vi-VN"/>
              </w:rPr>
            </w:pPr>
            <w:r w:rsidRPr="00D441E2">
              <w:rPr>
                <w:rFonts w:ascii="Times New Roman" w:eastAsia="Times New Roman" w:hAnsi="Times New Roman" w:cs="Times New Roman"/>
                <w:color w:val="000000" w:themeColor="text1"/>
                <w:sz w:val="25"/>
                <w:szCs w:val="25"/>
                <w:lang w:val="vi-VN"/>
              </w:rPr>
              <w:t>3</w:t>
            </w:r>
          </w:p>
        </w:tc>
        <w:tc>
          <w:tcPr>
            <w:tcW w:w="1554" w:type="dxa"/>
            <w:shd w:val="clear" w:color="auto" w:fill="auto"/>
            <w:tcMar>
              <w:top w:w="75" w:type="dxa"/>
              <w:left w:w="75" w:type="dxa"/>
              <w:bottom w:w="75" w:type="dxa"/>
              <w:right w:w="75" w:type="dxa"/>
            </w:tcMar>
            <w:vAlign w:val="center"/>
          </w:tcPr>
          <w:p w14:paraId="228DF388" w14:textId="2D7BAF41" w:rsidR="00B21AF3" w:rsidRPr="00D441E2" w:rsidRDefault="00B21AF3" w:rsidP="00B21AF3">
            <w:pPr>
              <w:spacing w:after="0" w:line="240" w:lineRule="auto"/>
              <w:jc w:val="center"/>
              <w:rPr>
                <w:rFonts w:ascii="Times New Roman" w:eastAsia="Times New Roman" w:hAnsi="Times New Roman" w:cs="Times New Roman"/>
                <w:color w:val="000000" w:themeColor="text1"/>
                <w:sz w:val="25"/>
                <w:szCs w:val="25"/>
                <w:lang w:val="vi-VN"/>
              </w:rPr>
            </w:pPr>
            <w:r w:rsidRPr="00D441E2">
              <w:rPr>
                <w:rFonts w:ascii="Times New Roman" w:eastAsia="Times New Roman" w:hAnsi="Times New Roman" w:cs="Times New Roman"/>
                <w:color w:val="000000" w:themeColor="text1"/>
                <w:sz w:val="25"/>
                <w:szCs w:val="25"/>
                <w:lang w:val="vi-VN"/>
              </w:rPr>
              <w:t>3</w:t>
            </w:r>
          </w:p>
        </w:tc>
      </w:tr>
      <w:tr w:rsidR="00B21AF3" w:rsidRPr="00D441E2" w14:paraId="02F3EE2F" w14:textId="77777777" w:rsidTr="003D75C3">
        <w:trPr>
          <w:trHeight w:val="282"/>
        </w:trPr>
        <w:tc>
          <w:tcPr>
            <w:tcW w:w="710" w:type="dxa"/>
            <w:shd w:val="clear" w:color="auto" w:fill="auto"/>
            <w:tcMar>
              <w:top w:w="75" w:type="dxa"/>
              <w:left w:w="75" w:type="dxa"/>
              <w:bottom w:w="75" w:type="dxa"/>
              <w:right w:w="75" w:type="dxa"/>
            </w:tcMar>
            <w:vAlign w:val="center"/>
          </w:tcPr>
          <w:p w14:paraId="1C530444" w14:textId="4035FF50" w:rsidR="00B21AF3" w:rsidRPr="00D441E2" w:rsidRDefault="00B21AF3" w:rsidP="00B21AF3">
            <w:pPr>
              <w:spacing w:after="0" w:line="240" w:lineRule="auto"/>
              <w:jc w:val="center"/>
              <w:rPr>
                <w:rFonts w:ascii="Times New Roman" w:hAnsi="Times New Roman" w:cs="Times New Roman"/>
                <w:color w:val="000000" w:themeColor="text1"/>
                <w:sz w:val="25"/>
                <w:szCs w:val="25"/>
                <w:lang w:val="vi-VN"/>
              </w:rPr>
            </w:pPr>
            <w:r w:rsidRPr="00D441E2">
              <w:rPr>
                <w:rFonts w:ascii="Times New Roman" w:hAnsi="Times New Roman" w:cs="Times New Roman"/>
                <w:color w:val="000000" w:themeColor="text1"/>
                <w:sz w:val="25"/>
                <w:szCs w:val="25"/>
                <w:lang w:val="vi-VN"/>
              </w:rPr>
              <w:t>30</w:t>
            </w:r>
          </w:p>
        </w:tc>
        <w:tc>
          <w:tcPr>
            <w:tcW w:w="1114" w:type="dxa"/>
            <w:shd w:val="clear" w:color="auto" w:fill="auto"/>
            <w:tcMar>
              <w:top w:w="75" w:type="dxa"/>
              <w:left w:w="75" w:type="dxa"/>
              <w:bottom w:w="75" w:type="dxa"/>
              <w:right w:w="75" w:type="dxa"/>
            </w:tcMar>
            <w:vAlign w:val="center"/>
          </w:tcPr>
          <w:p w14:paraId="37D756E8" w14:textId="619F616C" w:rsidR="00B21AF3" w:rsidRPr="00D441E2" w:rsidRDefault="000E63B2" w:rsidP="00B21AF3">
            <w:pPr>
              <w:spacing w:after="0" w:line="240" w:lineRule="auto"/>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lang w:val="vi-VN"/>
              </w:rPr>
              <w:t>8</w:t>
            </w:r>
            <w:r w:rsidR="00B21AF3" w:rsidRPr="00D441E2">
              <w:rPr>
                <w:rFonts w:ascii="Times New Roman" w:eastAsia="Times New Roman" w:hAnsi="Times New Roman" w:cs="Times New Roman"/>
                <w:color w:val="000000" w:themeColor="text1"/>
                <w:sz w:val="25"/>
                <w:szCs w:val="25"/>
              </w:rPr>
              <w:t>0604</w:t>
            </w:r>
            <w:r w:rsidR="00B21AF3" w:rsidRPr="00D441E2">
              <w:rPr>
                <w:rFonts w:ascii="Times New Roman" w:eastAsia="Times New Roman" w:hAnsi="Times New Roman" w:cs="Times New Roman"/>
                <w:color w:val="000000" w:themeColor="text1"/>
                <w:sz w:val="25"/>
                <w:szCs w:val="25"/>
                <w:lang w:val="vi-VN"/>
              </w:rPr>
              <w:t>22</w:t>
            </w:r>
          </w:p>
        </w:tc>
        <w:tc>
          <w:tcPr>
            <w:tcW w:w="2713" w:type="dxa"/>
            <w:shd w:val="clear" w:color="auto" w:fill="auto"/>
            <w:tcMar>
              <w:top w:w="75" w:type="dxa"/>
              <w:left w:w="75" w:type="dxa"/>
              <w:bottom w:w="75" w:type="dxa"/>
              <w:right w:w="75" w:type="dxa"/>
            </w:tcMar>
            <w:vAlign w:val="center"/>
          </w:tcPr>
          <w:p w14:paraId="5B2DD094" w14:textId="5398024A" w:rsidR="00B21AF3" w:rsidRPr="00D441E2" w:rsidRDefault="00B21AF3" w:rsidP="00B21AF3">
            <w:pPr>
              <w:spacing w:after="0" w:line="240" w:lineRule="auto"/>
              <w:jc w:val="both"/>
              <w:rPr>
                <w:rFonts w:ascii="Times New Roman" w:eastAsia="Times New Roman" w:hAnsi="Times New Roman" w:cs="Times New Roman"/>
                <w:color w:val="000000" w:themeColor="text1"/>
                <w:sz w:val="25"/>
                <w:szCs w:val="25"/>
                <w:lang w:val="vi-VN"/>
              </w:rPr>
            </w:pPr>
            <w:r w:rsidRPr="00D441E2">
              <w:rPr>
                <w:rFonts w:ascii="Times New Roman" w:eastAsia="Times New Roman" w:hAnsi="Times New Roman" w:cs="Times New Roman"/>
                <w:color w:val="000000" w:themeColor="text1"/>
                <w:sz w:val="25"/>
                <w:szCs w:val="25"/>
                <w:lang w:val="vi-VN"/>
              </w:rPr>
              <w:t>Khoan thăm dò trong điều kiện đặc biệt</w:t>
            </w:r>
          </w:p>
        </w:tc>
        <w:tc>
          <w:tcPr>
            <w:tcW w:w="2704" w:type="dxa"/>
            <w:vAlign w:val="center"/>
          </w:tcPr>
          <w:p w14:paraId="07A7B6DA" w14:textId="099CBF8E" w:rsidR="00B21AF3" w:rsidRPr="00D441E2" w:rsidRDefault="00B21AF3" w:rsidP="00B21AF3">
            <w:pPr>
              <w:spacing w:after="0" w:line="240" w:lineRule="auto"/>
              <w:ind w:right="62"/>
              <w:rPr>
                <w:rFonts w:ascii="Times New Roman" w:eastAsia="Times New Roman" w:hAnsi="Times New Roman" w:cs="Times New Roman"/>
                <w:color w:val="000000" w:themeColor="text1"/>
                <w:sz w:val="25"/>
                <w:szCs w:val="25"/>
                <w:lang w:val="vi-VN"/>
              </w:rPr>
            </w:pPr>
            <w:r w:rsidRPr="00D441E2">
              <w:rPr>
                <w:rFonts w:ascii="Times New Roman" w:eastAsia="Times New Roman" w:hAnsi="Times New Roman" w:cs="Times New Roman"/>
                <w:color w:val="000000" w:themeColor="text1"/>
                <w:sz w:val="25"/>
                <w:szCs w:val="25"/>
                <w:lang w:val="vi-VN"/>
              </w:rPr>
              <w:t>Exploration drilling technology in special conditions</w:t>
            </w:r>
          </w:p>
        </w:tc>
        <w:tc>
          <w:tcPr>
            <w:tcW w:w="1484" w:type="dxa"/>
            <w:shd w:val="clear" w:color="auto" w:fill="auto"/>
            <w:tcMar>
              <w:top w:w="75" w:type="dxa"/>
              <w:left w:w="75" w:type="dxa"/>
              <w:bottom w:w="75" w:type="dxa"/>
              <w:right w:w="75" w:type="dxa"/>
            </w:tcMar>
            <w:vAlign w:val="center"/>
          </w:tcPr>
          <w:p w14:paraId="481E910D" w14:textId="7CFF0E47" w:rsidR="00B21AF3" w:rsidRPr="00D441E2" w:rsidRDefault="00B21AF3" w:rsidP="00B21AF3">
            <w:pPr>
              <w:spacing w:after="0" w:line="240" w:lineRule="auto"/>
              <w:jc w:val="center"/>
              <w:rPr>
                <w:rFonts w:ascii="Times New Roman" w:eastAsia="Times New Roman" w:hAnsi="Times New Roman" w:cs="Times New Roman"/>
                <w:color w:val="000000" w:themeColor="text1"/>
                <w:sz w:val="25"/>
                <w:szCs w:val="25"/>
                <w:lang w:val="vi-VN"/>
              </w:rPr>
            </w:pPr>
            <w:r w:rsidRPr="00D441E2">
              <w:rPr>
                <w:rFonts w:ascii="Times New Roman" w:eastAsia="Times New Roman" w:hAnsi="Times New Roman" w:cs="Times New Roman"/>
                <w:color w:val="000000" w:themeColor="text1"/>
                <w:sz w:val="25"/>
                <w:szCs w:val="25"/>
                <w:lang w:val="vi-VN"/>
              </w:rPr>
              <w:t>3</w:t>
            </w:r>
          </w:p>
        </w:tc>
        <w:tc>
          <w:tcPr>
            <w:tcW w:w="1554" w:type="dxa"/>
            <w:shd w:val="clear" w:color="auto" w:fill="auto"/>
            <w:tcMar>
              <w:top w:w="75" w:type="dxa"/>
              <w:left w:w="75" w:type="dxa"/>
              <w:bottom w:w="75" w:type="dxa"/>
              <w:right w:w="75" w:type="dxa"/>
            </w:tcMar>
            <w:vAlign w:val="center"/>
          </w:tcPr>
          <w:p w14:paraId="57AF80FA" w14:textId="5FD3A670" w:rsidR="00B21AF3" w:rsidRPr="00D441E2" w:rsidRDefault="00B21AF3" w:rsidP="00B21AF3">
            <w:pPr>
              <w:spacing w:after="0" w:line="240" w:lineRule="auto"/>
              <w:jc w:val="center"/>
              <w:rPr>
                <w:rFonts w:ascii="Times New Roman" w:eastAsia="Times New Roman" w:hAnsi="Times New Roman" w:cs="Times New Roman"/>
                <w:color w:val="000000" w:themeColor="text1"/>
                <w:sz w:val="25"/>
                <w:szCs w:val="25"/>
                <w:lang w:val="vi-VN"/>
              </w:rPr>
            </w:pPr>
            <w:r w:rsidRPr="00D441E2">
              <w:rPr>
                <w:rFonts w:ascii="Times New Roman" w:eastAsia="Times New Roman" w:hAnsi="Times New Roman" w:cs="Times New Roman"/>
                <w:color w:val="000000" w:themeColor="text1"/>
                <w:sz w:val="25"/>
                <w:szCs w:val="25"/>
                <w:lang w:val="vi-VN"/>
              </w:rPr>
              <w:t>3</w:t>
            </w:r>
          </w:p>
        </w:tc>
      </w:tr>
      <w:tr w:rsidR="00B21AF3" w:rsidRPr="00D441E2" w14:paraId="3DAC44A2" w14:textId="77777777" w:rsidTr="003D75C3">
        <w:trPr>
          <w:trHeight w:val="282"/>
        </w:trPr>
        <w:tc>
          <w:tcPr>
            <w:tcW w:w="710" w:type="dxa"/>
            <w:shd w:val="clear" w:color="auto" w:fill="auto"/>
            <w:tcMar>
              <w:top w:w="75" w:type="dxa"/>
              <w:left w:w="75" w:type="dxa"/>
              <w:bottom w:w="75" w:type="dxa"/>
              <w:right w:w="75" w:type="dxa"/>
            </w:tcMar>
          </w:tcPr>
          <w:p w14:paraId="59DF22B1" w14:textId="0052F24B" w:rsidR="00B21AF3" w:rsidRPr="00D441E2" w:rsidRDefault="00B21AF3" w:rsidP="00B21AF3">
            <w:pPr>
              <w:spacing w:after="0" w:line="240" w:lineRule="auto"/>
              <w:jc w:val="center"/>
              <w:rPr>
                <w:rFonts w:ascii="Times New Roman" w:eastAsia="Times New Roman" w:hAnsi="Times New Roman" w:cs="Times New Roman"/>
                <w:b/>
                <w:color w:val="000000" w:themeColor="text1"/>
                <w:sz w:val="25"/>
                <w:szCs w:val="25"/>
              </w:rPr>
            </w:pPr>
            <w:r w:rsidRPr="00D441E2">
              <w:rPr>
                <w:rFonts w:ascii="Times New Roman" w:eastAsia="Times New Roman" w:hAnsi="Times New Roman" w:cs="Times New Roman"/>
                <w:b/>
                <w:bCs/>
                <w:color w:val="000000" w:themeColor="text1"/>
                <w:sz w:val="25"/>
                <w:szCs w:val="25"/>
                <w:lang w:val="vi-VN"/>
              </w:rPr>
              <w:t>5</w:t>
            </w:r>
            <w:r w:rsidRPr="00D441E2">
              <w:rPr>
                <w:rFonts w:ascii="Times New Roman" w:eastAsia="Times New Roman" w:hAnsi="Times New Roman" w:cs="Times New Roman"/>
                <w:b/>
                <w:bCs/>
                <w:color w:val="000000" w:themeColor="text1"/>
                <w:sz w:val="25"/>
                <w:szCs w:val="25"/>
              </w:rPr>
              <w:t>.3</w:t>
            </w:r>
          </w:p>
        </w:tc>
        <w:tc>
          <w:tcPr>
            <w:tcW w:w="1114" w:type="dxa"/>
            <w:shd w:val="clear" w:color="auto" w:fill="auto"/>
            <w:tcMar>
              <w:top w:w="75" w:type="dxa"/>
              <w:left w:w="75" w:type="dxa"/>
              <w:bottom w:w="75" w:type="dxa"/>
              <w:right w:w="75" w:type="dxa"/>
            </w:tcMar>
            <w:vAlign w:val="center"/>
          </w:tcPr>
          <w:p w14:paraId="6042C83A" w14:textId="748F6E9D" w:rsidR="00B21AF3" w:rsidRPr="00D441E2" w:rsidRDefault="000E63B2" w:rsidP="00B21AF3">
            <w:pPr>
              <w:spacing w:after="0" w:line="240" w:lineRule="auto"/>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color w:val="000000" w:themeColor="text1"/>
                <w:sz w:val="25"/>
                <w:szCs w:val="25"/>
                <w:lang w:val="vi-VN"/>
              </w:rPr>
              <w:t>8</w:t>
            </w:r>
            <w:r w:rsidR="00B21AF3" w:rsidRPr="00D441E2">
              <w:rPr>
                <w:rFonts w:ascii="Times New Roman" w:eastAsia="Times New Roman" w:hAnsi="Times New Roman" w:cs="Times New Roman"/>
                <w:color w:val="000000" w:themeColor="text1"/>
                <w:sz w:val="25"/>
                <w:szCs w:val="25"/>
              </w:rPr>
              <w:t>060430</w:t>
            </w:r>
          </w:p>
        </w:tc>
        <w:tc>
          <w:tcPr>
            <w:tcW w:w="2713" w:type="dxa"/>
            <w:shd w:val="clear" w:color="auto" w:fill="auto"/>
            <w:tcMar>
              <w:top w:w="75" w:type="dxa"/>
              <w:left w:w="75" w:type="dxa"/>
              <w:bottom w:w="75" w:type="dxa"/>
              <w:right w:w="75" w:type="dxa"/>
            </w:tcMar>
          </w:tcPr>
          <w:p w14:paraId="7D08306F" w14:textId="77777777" w:rsidR="00B21AF3" w:rsidRPr="00D441E2" w:rsidRDefault="00B21AF3" w:rsidP="00B21AF3">
            <w:pPr>
              <w:spacing w:after="0" w:line="240" w:lineRule="auto"/>
              <w:rPr>
                <w:rFonts w:ascii="Times New Roman" w:eastAsia="Times New Roman" w:hAnsi="Times New Roman" w:cs="Times New Roman"/>
                <w:b/>
                <w:color w:val="000000" w:themeColor="text1"/>
                <w:sz w:val="25"/>
                <w:szCs w:val="25"/>
              </w:rPr>
            </w:pPr>
            <w:r w:rsidRPr="00D441E2">
              <w:rPr>
                <w:rFonts w:ascii="Times New Roman" w:eastAsia="Times New Roman" w:hAnsi="Times New Roman" w:cs="Times New Roman"/>
                <w:b/>
                <w:bCs/>
                <w:color w:val="000000" w:themeColor="text1"/>
                <w:sz w:val="25"/>
                <w:szCs w:val="25"/>
              </w:rPr>
              <w:t>Luận văn thạc sĩ</w:t>
            </w:r>
          </w:p>
        </w:tc>
        <w:tc>
          <w:tcPr>
            <w:tcW w:w="2704" w:type="dxa"/>
          </w:tcPr>
          <w:p w14:paraId="3E370A96" w14:textId="77777777" w:rsidR="00B21AF3" w:rsidRPr="00D441E2" w:rsidRDefault="00B21AF3" w:rsidP="00B21AF3">
            <w:pPr>
              <w:spacing w:after="0" w:line="240" w:lineRule="auto"/>
              <w:jc w:val="center"/>
              <w:rPr>
                <w:rFonts w:ascii="Times New Roman" w:eastAsia="Times New Roman" w:hAnsi="Times New Roman" w:cs="Times New Roman"/>
                <w:bCs/>
                <w:color w:val="000000" w:themeColor="text1"/>
                <w:sz w:val="25"/>
                <w:szCs w:val="25"/>
              </w:rPr>
            </w:pPr>
          </w:p>
        </w:tc>
        <w:tc>
          <w:tcPr>
            <w:tcW w:w="1484" w:type="dxa"/>
            <w:shd w:val="clear" w:color="auto" w:fill="auto"/>
            <w:tcMar>
              <w:top w:w="75" w:type="dxa"/>
              <w:left w:w="75" w:type="dxa"/>
              <w:bottom w:w="75" w:type="dxa"/>
              <w:right w:w="75" w:type="dxa"/>
            </w:tcMar>
          </w:tcPr>
          <w:p w14:paraId="609DE47F" w14:textId="77777777" w:rsidR="00B21AF3" w:rsidRPr="00D441E2" w:rsidRDefault="00B21AF3" w:rsidP="00B21AF3">
            <w:pPr>
              <w:spacing w:after="0" w:line="240" w:lineRule="auto"/>
              <w:jc w:val="center"/>
              <w:rPr>
                <w:rFonts w:ascii="Times New Roman" w:eastAsia="Times New Roman" w:hAnsi="Times New Roman" w:cs="Times New Roman"/>
                <w:b/>
                <w:color w:val="000000" w:themeColor="text1"/>
                <w:sz w:val="25"/>
                <w:szCs w:val="25"/>
              </w:rPr>
            </w:pPr>
            <w:r w:rsidRPr="00D441E2">
              <w:rPr>
                <w:rFonts w:ascii="Times New Roman" w:eastAsia="Times New Roman" w:hAnsi="Times New Roman" w:cs="Times New Roman"/>
                <w:b/>
                <w:bCs/>
                <w:color w:val="000000" w:themeColor="text1"/>
                <w:sz w:val="25"/>
                <w:szCs w:val="25"/>
              </w:rPr>
              <w:t>12</w:t>
            </w:r>
          </w:p>
        </w:tc>
        <w:tc>
          <w:tcPr>
            <w:tcW w:w="1554" w:type="dxa"/>
            <w:shd w:val="clear" w:color="auto" w:fill="auto"/>
            <w:tcMar>
              <w:top w:w="75" w:type="dxa"/>
              <w:left w:w="75" w:type="dxa"/>
              <w:bottom w:w="75" w:type="dxa"/>
              <w:right w:w="75" w:type="dxa"/>
            </w:tcMar>
          </w:tcPr>
          <w:p w14:paraId="2453CB55" w14:textId="77777777" w:rsidR="00B21AF3" w:rsidRPr="00D441E2" w:rsidRDefault="00B21AF3" w:rsidP="00B21AF3">
            <w:pPr>
              <w:spacing w:after="0" w:line="240" w:lineRule="auto"/>
              <w:jc w:val="center"/>
              <w:rPr>
                <w:rFonts w:ascii="Times New Roman" w:eastAsia="Times New Roman" w:hAnsi="Times New Roman" w:cs="Times New Roman"/>
                <w:b/>
                <w:color w:val="000000" w:themeColor="text1"/>
                <w:sz w:val="25"/>
                <w:szCs w:val="25"/>
              </w:rPr>
            </w:pPr>
            <w:r w:rsidRPr="00D441E2">
              <w:rPr>
                <w:rFonts w:ascii="Times New Roman" w:eastAsia="Times New Roman" w:hAnsi="Times New Roman" w:cs="Times New Roman"/>
                <w:b/>
                <w:color w:val="000000" w:themeColor="text1"/>
                <w:sz w:val="25"/>
                <w:szCs w:val="25"/>
              </w:rPr>
              <w:t>18</w:t>
            </w:r>
          </w:p>
        </w:tc>
      </w:tr>
      <w:tr w:rsidR="00B21AF3" w:rsidRPr="00D441E2" w14:paraId="1190FB09" w14:textId="77777777" w:rsidTr="003D75C3">
        <w:trPr>
          <w:trHeight w:val="282"/>
        </w:trPr>
        <w:tc>
          <w:tcPr>
            <w:tcW w:w="710" w:type="dxa"/>
            <w:shd w:val="clear" w:color="auto" w:fill="auto"/>
            <w:tcMar>
              <w:top w:w="75" w:type="dxa"/>
              <w:left w:w="75" w:type="dxa"/>
              <w:bottom w:w="75" w:type="dxa"/>
              <w:right w:w="75" w:type="dxa"/>
            </w:tcMar>
          </w:tcPr>
          <w:p w14:paraId="14D1E301" w14:textId="77777777" w:rsidR="00B21AF3" w:rsidRPr="00D441E2" w:rsidRDefault="00B21AF3" w:rsidP="00B21AF3">
            <w:pPr>
              <w:spacing w:after="0" w:line="240" w:lineRule="auto"/>
              <w:jc w:val="center"/>
              <w:rPr>
                <w:rFonts w:ascii="Times New Roman" w:eastAsia="Times New Roman" w:hAnsi="Times New Roman" w:cs="Times New Roman"/>
                <w:color w:val="000000" w:themeColor="text1"/>
                <w:sz w:val="25"/>
                <w:szCs w:val="25"/>
              </w:rPr>
            </w:pPr>
          </w:p>
        </w:tc>
        <w:tc>
          <w:tcPr>
            <w:tcW w:w="1114" w:type="dxa"/>
            <w:shd w:val="clear" w:color="auto" w:fill="auto"/>
            <w:tcMar>
              <w:top w:w="75" w:type="dxa"/>
              <w:left w:w="75" w:type="dxa"/>
              <w:bottom w:w="75" w:type="dxa"/>
              <w:right w:w="75" w:type="dxa"/>
            </w:tcMar>
          </w:tcPr>
          <w:p w14:paraId="52FE6345" w14:textId="77777777" w:rsidR="00B21AF3" w:rsidRPr="00D441E2" w:rsidRDefault="00B21AF3" w:rsidP="00B21AF3">
            <w:pPr>
              <w:spacing w:after="0" w:line="240" w:lineRule="auto"/>
              <w:rPr>
                <w:rFonts w:ascii="Times New Roman" w:eastAsia="Times New Roman" w:hAnsi="Times New Roman" w:cs="Times New Roman"/>
                <w:color w:val="000000" w:themeColor="text1"/>
                <w:sz w:val="25"/>
                <w:szCs w:val="25"/>
              </w:rPr>
            </w:pPr>
          </w:p>
        </w:tc>
        <w:tc>
          <w:tcPr>
            <w:tcW w:w="2713" w:type="dxa"/>
            <w:shd w:val="clear" w:color="auto" w:fill="auto"/>
            <w:tcMar>
              <w:top w:w="75" w:type="dxa"/>
              <w:left w:w="75" w:type="dxa"/>
              <w:bottom w:w="75" w:type="dxa"/>
              <w:right w:w="75" w:type="dxa"/>
            </w:tcMar>
          </w:tcPr>
          <w:p w14:paraId="043339F8" w14:textId="77777777" w:rsidR="00B21AF3" w:rsidRPr="00D441E2" w:rsidRDefault="00B21AF3" w:rsidP="00B21AF3">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b/>
                <w:bCs/>
                <w:color w:val="000000" w:themeColor="text1"/>
                <w:sz w:val="25"/>
                <w:szCs w:val="25"/>
              </w:rPr>
              <w:t>Tổng</w:t>
            </w:r>
          </w:p>
        </w:tc>
        <w:tc>
          <w:tcPr>
            <w:tcW w:w="2704" w:type="dxa"/>
          </w:tcPr>
          <w:p w14:paraId="3C4381C9" w14:textId="77777777" w:rsidR="00B21AF3" w:rsidRPr="00D441E2" w:rsidRDefault="00B21AF3" w:rsidP="00B21AF3">
            <w:pPr>
              <w:spacing w:after="0" w:line="240" w:lineRule="auto"/>
              <w:jc w:val="center"/>
              <w:rPr>
                <w:rFonts w:ascii="Times New Roman" w:eastAsia="Times New Roman" w:hAnsi="Times New Roman" w:cs="Times New Roman"/>
                <w:b/>
                <w:bCs/>
                <w:color w:val="000000" w:themeColor="text1"/>
                <w:sz w:val="25"/>
                <w:szCs w:val="25"/>
              </w:rPr>
            </w:pPr>
          </w:p>
        </w:tc>
        <w:tc>
          <w:tcPr>
            <w:tcW w:w="1484" w:type="dxa"/>
            <w:shd w:val="clear" w:color="auto" w:fill="auto"/>
            <w:tcMar>
              <w:top w:w="75" w:type="dxa"/>
              <w:left w:w="75" w:type="dxa"/>
              <w:bottom w:w="75" w:type="dxa"/>
              <w:right w:w="75" w:type="dxa"/>
            </w:tcMar>
          </w:tcPr>
          <w:p w14:paraId="04D6D9AF" w14:textId="77777777" w:rsidR="00B21AF3" w:rsidRPr="00D441E2" w:rsidRDefault="00B21AF3" w:rsidP="00B21AF3">
            <w:pPr>
              <w:spacing w:after="0" w:line="240" w:lineRule="auto"/>
              <w:jc w:val="center"/>
              <w:rPr>
                <w:rFonts w:ascii="Times New Roman" w:eastAsia="Times New Roman" w:hAnsi="Times New Roman" w:cs="Times New Roman"/>
                <w:color w:val="000000" w:themeColor="text1"/>
                <w:sz w:val="25"/>
                <w:szCs w:val="25"/>
              </w:rPr>
            </w:pPr>
            <w:r w:rsidRPr="00D441E2">
              <w:rPr>
                <w:rFonts w:ascii="Times New Roman" w:eastAsia="Times New Roman" w:hAnsi="Times New Roman" w:cs="Times New Roman"/>
                <w:b/>
                <w:bCs/>
                <w:color w:val="000000" w:themeColor="text1"/>
                <w:sz w:val="25"/>
                <w:szCs w:val="25"/>
              </w:rPr>
              <w:t>60</w:t>
            </w:r>
          </w:p>
        </w:tc>
        <w:tc>
          <w:tcPr>
            <w:tcW w:w="1554" w:type="dxa"/>
            <w:shd w:val="clear" w:color="auto" w:fill="auto"/>
            <w:tcMar>
              <w:top w:w="75" w:type="dxa"/>
              <w:left w:w="75" w:type="dxa"/>
              <w:bottom w:w="75" w:type="dxa"/>
              <w:right w:w="75" w:type="dxa"/>
            </w:tcMar>
          </w:tcPr>
          <w:p w14:paraId="4169C400" w14:textId="77777777" w:rsidR="00B21AF3" w:rsidRPr="00D441E2" w:rsidRDefault="00B21AF3" w:rsidP="00B21AF3">
            <w:pPr>
              <w:spacing w:after="0" w:line="240" w:lineRule="auto"/>
              <w:jc w:val="center"/>
              <w:rPr>
                <w:rFonts w:ascii="Times New Roman" w:eastAsia="Times New Roman" w:hAnsi="Times New Roman" w:cs="Times New Roman"/>
                <w:b/>
                <w:color w:val="000000" w:themeColor="text1"/>
                <w:sz w:val="25"/>
                <w:szCs w:val="25"/>
              </w:rPr>
            </w:pPr>
            <w:r w:rsidRPr="00D441E2">
              <w:rPr>
                <w:rFonts w:ascii="Times New Roman" w:eastAsia="Times New Roman" w:hAnsi="Times New Roman" w:cs="Times New Roman"/>
                <w:b/>
                <w:color w:val="000000" w:themeColor="text1"/>
                <w:sz w:val="25"/>
                <w:szCs w:val="25"/>
              </w:rPr>
              <w:t>60</w:t>
            </w:r>
          </w:p>
        </w:tc>
      </w:tr>
    </w:tbl>
    <w:p w14:paraId="4F3A5AA0" w14:textId="0CB37ACE" w:rsidR="00134F64" w:rsidRPr="00D441E2" w:rsidRDefault="00134F64" w:rsidP="0013460D">
      <w:pPr>
        <w:spacing w:after="0" w:line="240" w:lineRule="auto"/>
        <w:rPr>
          <w:rFonts w:ascii="Times New Roman" w:eastAsia="Times New Roman" w:hAnsi="Times New Roman" w:cs="Times New Roman"/>
          <w:color w:val="000000" w:themeColor="text1"/>
          <w:sz w:val="25"/>
          <w:szCs w:val="25"/>
        </w:rPr>
      </w:pPr>
    </w:p>
    <w:p w14:paraId="2A6E2CAD" w14:textId="77777777" w:rsidR="001D01B4" w:rsidRPr="00D441E2" w:rsidRDefault="001D01B4" w:rsidP="0013460D">
      <w:pPr>
        <w:spacing w:after="0" w:line="240" w:lineRule="auto"/>
        <w:rPr>
          <w:rFonts w:ascii="Times New Roman" w:eastAsia="Times New Roman" w:hAnsi="Times New Roman" w:cs="Times New Roman"/>
          <w:b/>
          <w:color w:val="000000" w:themeColor="text1"/>
          <w:sz w:val="25"/>
          <w:szCs w:val="25"/>
        </w:rPr>
        <w:sectPr w:rsidR="001D01B4" w:rsidRPr="00D441E2" w:rsidSect="00D441E2">
          <w:pgSz w:w="12240" w:h="15840"/>
          <w:pgMar w:top="851" w:right="851" w:bottom="851" w:left="1418" w:header="720" w:footer="720" w:gutter="0"/>
          <w:cols w:space="720"/>
          <w:docGrid w:linePitch="360"/>
        </w:sectPr>
      </w:pPr>
    </w:p>
    <w:p w14:paraId="0D9B9F63" w14:textId="3E5549D0" w:rsidR="004E419D" w:rsidRPr="005C2500" w:rsidRDefault="00203913" w:rsidP="00625748">
      <w:pPr>
        <w:spacing w:after="120" w:line="240" w:lineRule="auto"/>
        <w:rPr>
          <w:rFonts w:ascii="Times New Roman" w:eastAsia="Times New Roman" w:hAnsi="Times New Roman" w:cs="Times New Roman"/>
          <w:color w:val="000000" w:themeColor="text1"/>
          <w:sz w:val="26"/>
          <w:szCs w:val="26"/>
        </w:rPr>
      </w:pPr>
      <w:r w:rsidRPr="005C2500">
        <w:rPr>
          <w:rFonts w:ascii="Times New Roman" w:eastAsia="Times New Roman" w:hAnsi="Times New Roman" w:cs="Times New Roman"/>
          <w:b/>
          <w:color w:val="000000" w:themeColor="text1"/>
          <w:sz w:val="26"/>
          <w:szCs w:val="26"/>
        </w:rPr>
        <w:lastRenderedPageBreak/>
        <w:t xml:space="preserve">6. </w:t>
      </w:r>
      <w:r w:rsidR="00AA58AF" w:rsidRPr="005C2500">
        <w:rPr>
          <w:rFonts w:ascii="Times New Roman" w:eastAsia="Times New Roman" w:hAnsi="Times New Roman" w:cs="Times New Roman"/>
          <w:b/>
          <w:color w:val="000000" w:themeColor="text1"/>
          <w:sz w:val="26"/>
          <w:szCs w:val="26"/>
        </w:rPr>
        <w:t>KẾ HOẠCH ĐÀO TẠO</w:t>
      </w:r>
    </w:p>
    <w:tbl>
      <w:tblPr>
        <w:tblW w:w="1449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714"/>
        <w:gridCol w:w="1060"/>
        <w:gridCol w:w="2690"/>
        <w:gridCol w:w="2835"/>
        <w:gridCol w:w="850"/>
        <w:gridCol w:w="567"/>
        <w:gridCol w:w="567"/>
        <w:gridCol w:w="567"/>
        <w:gridCol w:w="567"/>
        <w:gridCol w:w="851"/>
        <w:gridCol w:w="557"/>
        <w:gridCol w:w="577"/>
        <w:gridCol w:w="537"/>
        <w:gridCol w:w="567"/>
        <w:gridCol w:w="992"/>
      </w:tblGrid>
      <w:tr w:rsidR="00625748" w:rsidRPr="003D21E1" w14:paraId="05D72EF7" w14:textId="77777777" w:rsidTr="00625748">
        <w:trPr>
          <w:trHeight w:val="382"/>
          <w:tblHeader/>
          <w:jc w:val="center"/>
        </w:trPr>
        <w:tc>
          <w:tcPr>
            <w:tcW w:w="714" w:type="dxa"/>
            <w:vMerge w:val="restart"/>
            <w:shd w:val="clear" w:color="auto" w:fill="auto"/>
            <w:vAlign w:val="center"/>
          </w:tcPr>
          <w:p w14:paraId="541CD740"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b/>
                <w:bCs/>
                <w:color w:val="000000" w:themeColor="text1"/>
                <w:sz w:val="26"/>
                <w:szCs w:val="26"/>
              </w:rPr>
              <w:t>TT</w:t>
            </w:r>
          </w:p>
        </w:tc>
        <w:tc>
          <w:tcPr>
            <w:tcW w:w="1060" w:type="dxa"/>
            <w:vMerge w:val="restart"/>
            <w:shd w:val="clear" w:color="auto" w:fill="auto"/>
            <w:vAlign w:val="center"/>
          </w:tcPr>
          <w:p w14:paraId="717A8950"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b/>
                <w:bCs/>
                <w:color w:val="000000" w:themeColor="text1"/>
                <w:sz w:val="26"/>
                <w:szCs w:val="26"/>
              </w:rPr>
              <w:t>Mã số</w:t>
            </w:r>
          </w:p>
        </w:tc>
        <w:tc>
          <w:tcPr>
            <w:tcW w:w="5525" w:type="dxa"/>
            <w:gridSpan w:val="2"/>
            <w:shd w:val="clear" w:color="auto" w:fill="auto"/>
            <w:vAlign w:val="center"/>
          </w:tcPr>
          <w:p w14:paraId="04F2C4D1" w14:textId="77777777" w:rsidR="00625748" w:rsidRPr="003D21E1" w:rsidRDefault="00625748" w:rsidP="00625748">
            <w:pPr>
              <w:spacing w:after="0" w:line="240" w:lineRule="auto"/>
              <w:jc w:val="center"/>
              <w:rPr>
                <w:rFonts w:ascii="Times New Roman" w:eastAsia="Times New Roman" w:hAnsi="Times New Roman" w:cs="Times New Roman"/>
                <w:b/>
                <w:bCs/>
                <w:color w:val="000000" w:themeColor="text1"/>
                <w:sz w:val="26"/>
                <w:szCs w:val="26"/>
              </w:rPr>
            </w:pPr>
            <w:r w:rsidRPr="003D21E1">
              <w:rPr>
                <w:rFonts w:ascii="Times New Roman" w:eastAsia="Times New Roman" w:hAnsi="Times New Roman" w:cs="Times New Roman"/>
                <w:b/>
                <w:bCs/>
                <w:color w:val="000000" w:themeColor="text1"/>
                <w:sz w:val="26"/>
                <w:szCs w:val="26"/>
              </w:rPr>
              <w:t>Tên các học phần</w:t>
            </w:r>
          </w:p>
        </w:tc>
        <w:tc>
          <w:tcPr>
            <w:tcW w:w="3118" w:type="dxa"/>
            <w:gridSpan w:val="5"/>
            <w:shd w:val="clear" w:color="auto" w:fill="auto"/>
            <w:tcMar>
              <w:top w:w="75" w:type="dxa"/>
              <w:left w:w="75" w:type="dxa"/>
              <w:bottom w:w="75" w:type="dxa"/>
              <w:right w:w="75" w:type="dxa"/>
            </w:tcMar>
          </w:tcPr>
          <w:p w14:paraId="7075380D" w14:textId="77777777" w:rsidR="00625748" w:rsidRPr="003D21E1" w:rsidRDefault="00625748" w:rsidP="00625748">
            <w:pPr>
              <w:spacing w:after="0" w:line="240" w:lineRule="auto"/>
              <w:jc w:val="center"/>
              <w:rPr>
                <w:rFonts w:ascii="Times New Roman" w:eastAsia="Times New Roman" w:hAnsi="Times New Roman" w:cs="Times New Roman"/>
                <w:b/>
                <w:bCs/>
                <w:color w:val="000000" w:themeColor="text1"/>
                <w:sz w:val="26"/>
                <w:szCs w:val="26"/>
              </w:rPr>
            </w:pPr>
            <w:r w:rsidRPr="003D21E1">
              <w:rPr>
                <w:rFonts w:ascii="Times New Roman" w:eastAsia="Times New Roman" w:hAnsi="Times New Roman" w:cs="Times New Roman"/>
                <w:b/>
                <w:bCs/>
                <w:color w:val="000000" w:themeColor="text1"/>
                <w:sz w:val="26"/>
                <w:szCs w:val="26"/>
              </w:rPr>
              <w:t>Định hướng ứng dụng (60TC)</w:t>
            </w:r>
          </w:p>
        </w:tc>
        <w:tc>
          <w:tcPr>
            <w:tcW w:w="3089" w:type="dxa"/>
            <w:gridSpan w:val="5"/>
          </w:tcPr>
          <w:p w14:paraId="5BF4386B" w14:textId="77777777" w:rsidR="00625748" w:rsidRPr="003D21E1" w:rsidRDefault="00625748" w:rsidP="00625748">
            <w:pPr>
              <w:spacing w:after="0" w:line="240" w:lineRule="auto"/>
              <w:jc w:val="center"/>
              <w:rPr>
                <w:rFonts w:ascii="Times New Roman" w:eastAsia="Times New Roman" w:hAnsi="Times New Roman" w:cs="Times New Roman"/>
                <w:b/>
                <w:color w:val="000000" w:themeColor="text1"/>
                <w:sz w:val="26"/>
                <w:szCs w:val="26"/>
              </w:rPr>
            </w:pPr>
            <w:r w:rsidRPr="003D21E1">
              <w:rPr>
                <w:rFonts w:ascii="Times New Roman" w:eastAsia="Times New Roman" w:hAnsi="Times New Roman" w:cs="Times New Roman"/>
                <w:b/>
                <w:bCs/>
                <w:color w:val="000000" w:themeColor="text1"/>
                <w:sz w:val="26"/>
                <w:szCs w:val="26"/>
              </w:rPr>
              <w:t>Định hướng nghiên cứu (60TC)</w:t>
            </w:r>
          </w:p>
        </w:tc>
        <w:tc>
          <w:tcPr>
            <w:tcW w:w="992" w:type="dxa"/>
            <w:vMerge w:val="restart"/>
            <w:vAlign w:val="center"/>
          </w:tcPr>
          <w:p w14:paraId="432537B7" w14:textId="77777777" w:rsidR="00625748" w:rsidRPr="003D21E1" w:rsidRDefault="00625748" w:rsidP="00625748">
            <w:pPr>
              <w:spacing w:after="0" w:line="240" w:lineRule="auto"/>
              <w:jc w:val="center"/>
              <w:rPr>
                <w:rFonts w:ascii="Times New Roman" w:eastAsia="Times New Roman" w:hAnsi="Times New Roman" w:cs="Times New Roman"/>
                <w:b/>
                <w:color w:val="000000" w:themeColor="text1"/>
                <w:sz w:val="26"/>
                <w:szCs w:val="26"/>
              </w:rPr>
            </w:pPr>
            <w:r w:rsidRPr="003D21E1">
              <w:rPr>
                <w:rFonts w:ascii="Times New Roman" w:eastAsia="Times New Roman" w:hAnsi="Times New Roman" w:cs="Times New Roman"/>
                <w:b/>
                <w:color w:val="000000" w:themeColor="text1"/>
                <w:sz w:val="26"/>
                <w:szCs w:val="26"/>
              </w:rPr>
              <w:t>Học kỳ</w:t>
            </w:r>
          </w:p>
        </w:tc>
      </w:tr>
      <w:tr w:rsidR="00625748" w:rsidRPr="003D21E1" w14:paraId="2F910F08" w14:textId="77777777" w:rsidTr="00625748">
        <w:trPr>
          <w:trHeight w:val="287"/>
          <w:tblHeader/>
          <w:jc w:val="center"/>
        </w:trPr>
        <w:tc>
          <w:tcPr>
            <w:tcW w:w="714" w:type="dxa"/>
            <w:vMerge/>
            <w:shd w:val="clear" w:color="auto" w:fill="auto"/>
            <w:vAlign w:val="center"/>
          </w:tcPr>
          <w:p w14:paraId="2B317826"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p>
        </w:tc>
        <w:tc>
          <w:tcPr>
            <w:tcW w:w="1060" w:type="dxa"/>
            <w:vMerge/>
            <w:shd w:val="clear" w:color="auto" w:fill="auto"/>
            <w:vAlign w:val="center"/>
          </w:tcPr>
          <w:p w14:paraId="23DB090C"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p>
        </w:tc>
        <w:tc>
          <w:tcPr>
            <w:tcW w:w="2690" w:type="dxa"/>
            <w:shd w:val="clear" w:color="auto" w:fill="auto"/>
          </w:tcPr>
          <w:p w14:paraId="24F6D087" w14:textId="77777777" w:rsidR="00625748" w:rsidRPr="003D21E1" w:rsidRDefault="00625748" w:rsidP="00625748">
            <w:pPr>
              <w:spacing w:after="0" w:line="240" w:lineRule="auto"/>
              <w:jc w:val="center"/>
              <w:rPr>
                <w:rFonts w:ascii="Times New Roman" w:eastAsia="Times New Roman" w:hAnsi="Times New Roman" w:cs="Times New Roman"/>
                <w:b/>
                <w:bCs/>
                <w:color w:val="000000" w:themeColor="text1"/>
                <w:sz w:val="26"/>
                <w:szCs w:val="26"/>
              </w:rPr>
            </w:pPr>
            <w:r w:rsidRPr="003D21E1">
              <w:rPr>
                <w:rFonts w:ascii="Times New Roman" w:eastAsia="Times New Roman" w:hAnsi="Times New Roman" w:cs="Times New Roman"/>
                <w:b/>
                <w:bCs/>
                <w:color w:val="000000" w:themeColor="text1"/>
                <w:sz w:val="26"/>
                <w:szCs w:val="26"/>
              </w:rPr>
              <w:t>Tên tiếng Việt</w:t>
            </w:r>
          </w:p>
        </w:tc>
        <w:tc>
          <w:tcPr>
            <w:tcW w:w="2835" w:type="dxa"/>
          </w:tcPr>
          <w:p w14:paraId="2BAA833E" w14:textId="77777777" w:rsidR="00625748" w:rsidRPr="003D21E1" w:rsidRDefault="00625748" w:rsidP="00625748">
            <w:pPr>
              <w:spacing w:after="0" w:line="240" w:lineRule="auto"/>
              <w:jc w:val="center"/>
              <w:rPr>
                <w:rFonts w:ascii="Times New Roman" w:eastAsia="Times New Roman" w:hAnsi="Times New Roman" w:cs="Times New Roman"/>
                <w:b/>
                <w:bCs/>
                <w:color w:val="000000" w:themeColor="text1"/>
                <w:sz w:val="26"/>
                <w:szCs w:val="26"/>
              </w:rPr>
            </w:pPr>
            <w:r w:rsidRPr="003D21E1">
              <w:rPr>
                <w:rFonts w:ascii="Times New Roman" w:eastAsia="Times New Roman" w:hAnsi="Times New Roman" w:cs="Times New Roman"/>
                <w:b/>
                <w:bCs/>
                <w:color w:val="000000" w:themeColor="text1"/>
                <w:sz w:val="26"/>
                <w:szCs w:val="26"/>
              </w:rPr>
              <w:t>Tên tiếng Anh</w:t>
            </w:r>
          </w:p>
        </w:tc>
        <w:tc>
          <w:tcPr>
            <w:tcW w:w="850" w:type="dxa"/>
            <w:shd w:val="clear" w:color="auto" w:fill="auto"/>
            <w:tcMar>
              <w:top w:w="75" w:type="dxa"/>
              <w:left w:w="75" w:type="dxa"/>
              <w:bottom w:w="75" w:type="dxa"/>
              <w:right w:w="75" w:type="dxa"/>
            </w:tcMar>
          </w:tcPr>
          <w:p w14:paraId="47799DD7"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b/>
                <w:bCs/>
                <w:color w:val="000000" w:themeColor="text1"/>
                <w:sz w:val="26"/>
                <w:szCs w:val="26"/>
              </w:rPr>
              <w:t>Tổng</w:t>
            </w:r>
          </w:p>
        </w:tc>
        <w:tc>
          <w:tcPr>
            <w:tcW w:w="567" w:type="dxa"/>
            <w:shd w:val="clear" w:color="auto" w:fill="auto"/>
            <w:tcMar>
              <w:top w:w="75" w:type="dxa"/>
              <w:left w:w="75" w:type="dxa"/>
              <w:bottom w:w="75" w:type="dxa"/>
              <w:right w:w="75" w:type="dxa"/>
            </w:tcMar>
          </w:tcPr>
          <w:p w14:paraId="1FA9236A"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b/>
                <w:bCs/>
                <w:color w:val="000000" w:themeColor="text1"/>
                <w:sz w:val="26"/>
                <w:szCs w:val="26"/>
              </w:rPr>
              <w:t>LT</w:t>
            </w:r>
          </w:p>
        </w:tc>
        <w:tc>
          <w:tcPr>
            <w:tcW w:w="567" w:type="dxa"/>
            <w:shd w:val="clear" w:color="auto" w:fill="auto"/>
            <w:tcMar>
              <w:top w:w="75" w:type="dxa"/>
              <w:left w:w="75" w:type="dxa"/>
              <w:bottom w:w="75" w:type="dxa"/>
              <w:right w:w="75" w:type="dxa"/>
            </w:tcMar>
          </w:tcPr>
          <w:p w14:paraId="36C058F9"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b/>
                <w:bCs/>
                <w:color w:val="000000" w:themeColor="text1"/>
                <w:sz w:val="26"/>
                <w:szCs w:val="26"/>
              </w:rPr>
              <w:t>BT</w:t>
            </w:r>
          </w:p>
        </w:tc>
        <w:tc>
          <w:tcPr>
            <w:tcW w:w="567" w:type="dxa"/>
            <w:shd w:val="clear" w:color="auto" w:fill="auto"/>
            <w:tcMar>
              <w:top w:w="75" w:type="dxa"/>
              <w:left w:w="75" w:type="dxa"/>
              <w:bottom w:w="75" w:type="dxa"/>
              <w:right w:w="75" w:type="dxa"/>
            </w:tcMar>
          </w:tcPr>
          <w:p w14:paraId="0C221C88"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b/>
                <w:bCs/>
                <w:color w:val="000000" w:themeColor="text1"/>
                <w:sz w:val="26"/>
                <w:szCs w:val="26"/>
              </w:rPr>
              <w:t>TH</w:t>
            </w:r>
          </w:p>
        </w:tc>
        <w:tc>
          <w:tcPr>
            <w:tcW w:w="567" w:type="dxa"/>
            <w:shd w:val="clear" w:color="auto" w:fill="auto"/>
            <w:tcMar>
              <w:top w:w="75" w:type="dxa"/>
              <w:left w:w="75" w:type="dxa"/>
              <w:bottom w:w="75" w:type="dxa"/>
              <w:right w:w="75" w:type="dxa"/>
            </w:tcMar>
          </w:tcPr>
          <w:p w14:paraId="13AD393E"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b/>
                <w:bCs/>
                <w:color w:val="000000" w:themeColor="text1"/>
                <w:sz w:val="26"/>
                <w:szCs w:val="26"/>
              </w:rPr>
              <w:t>TL</w:t>
            </w:r>
          </w:p>
        </w:tc>
        <w:tc>
          <w:tcPr>
            <w:tcW w:w="851" w:type="dxa"/>
          </w:tcPr>
          <w:p w14:paraId="7779BCF6"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b/>
                <w:bCs/>
                <w:color w:val="000000" w:themeColor="text1"/>
                <w:sz w:val="26"/>
                <w:szCs w:val="26"/>
              </w:rPr>
              <w:t>Tổng</w:t>
            </w:r>
          </w:p>
        </w:tc>
        <w:tc>
          <w:tcPr>
            <w:tcW w:w="557" w:type="dxa"/>
            <w:shd w:val="clear" w:color="auto" w:fill="auto"/>
          </w:tcPr>
          <w:p w14:paraId="14532779"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b/>
                <w:bCs/>
                <w:color w:val="000000" w:themeColor="text1"/>
                <w:sz w:val="26"/>
                <w:szCs w:val="26"/>
              </w:rPr>
              <w:t>LT</w:t>
            </w:r>
          </w:p>
        </w:tc>
        <w:tc>
          <w:tcPr>
            <w:tcW w:w="577" w:type="dxa"/>
          </w:tcPr>
          <w:p w14:paraId="551E1B68"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b/>
                <w:bCs/>
                <w:color w:val="000000" w:themeColor="text1"/>
                <w:sz w:val="26"/>
                <w:szCs w:val="26"/>
              </w:rPr>
              <w:t>BT</w:t>
            </w:r>
          </w:p>
        </w:tc>
        <w:tc>
          <w:tcPr>
            <w:tcW w:w="537" w:type="dxa"/>
          </w:tcPr>
          <w:p w14:paraId="7F0E456F"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b/>
                <w:bCs/>
                <w:color w:val="000000" w:themeColor="text1"/>
                <w:sz w:val="26"/>
                <w:szCs w:val="26"/>
              </w:rPr>
              <w:t>TH</w:t>
            </w:r>
          </w:p>
        </w:tc>
        <w:tc>
          <w:tcPr>
            <w:tcW w:w="567" w:type="dxa"/>
          </w:tcPr>
          <w:p w14:paraId="618ABFAA"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b/>
                <w:bCs/>
                <w:color w:val="000000" w:themeColor="text1"/>
                <w:sz w:val="26"/>
                <w:szCs w:val="26"/>
              </w:rPr>
              <w:t>TL</w:t>
            </w:r>
          </w:p>
        </w:tc>
        <w:tc>
          <w:tcPr>
            <w:tcW w:w="992" w:type="dxa"/>
            <w:vMerge/>
            <w:vAlign w:val="center"/>
          </w:tcPr>
          <w:p w14:paraId="22E7BED7"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p>
        </w:tc>
      </w:tr>
      <w:tr w:rsidR="00625748" w:rsidRPr="003D21E1" w14:paraId="3B99D303" w14:textId="77777777" w:rsidTr="00625748">
        <w:trPr>
          <w:trHeight w:val="301"/>
          <w:jc w:val="center"/>
        </w:trPr>
        <w:tc>
          <w:tcPr>
            <w:tcW w:w="714" w:type="dxa"/>
            <w:shd w:val="clear" w:color="auto" w:fill="auto"/>
            <w:tcMar>
              <w:top w:w="75" w:type="dxa"/>
              <w:left w:w="75" w:type="dxa"/>
              <w:bottom w:w="75" w:type="dxa"/>
              <w:right w:w="75" w:type="dxa"/>
            </w:tcMar>
            <w:hideMark/>
          </w:tcPr>
          <w:p w14:paraId="6AFA5FF9" w14:textId="77777777" w:rsidR="00625748" w:rsidRPr="003D21E1" w:rsidRDefault="00625748" w:rsidP="00625748">
            <w:pPr>
              <w:spacing w:after="0" w:line="240" w:lineRule="auto"/>
              <w:jc w:val="center"/>
              <w:rPr>
                <w:rFonts w:ascii="Times New Roman" w:eastAsia="Times New Roman" w:hAnsi="Times New Roman" w:cs="Times New Roman"/>
                <w:b/>
                <w:color w:val="000000" w:themeColor="text1"/>
                <w:sz w:val="26"/>
                <w:szCs w:val="26"/>
              </w:rPr>
            </w:pPr>
            <w:r w:rsidRPr="003D21E1">
              <w:rPr>
                <w:rFonts w:ascii="Times New Roman" w:eastAsia="Times New Roman" w:hAnsi="Times New Roman" w:cs="Times New Roman"/>
                <w:b/>
                <w:bCs/>
                <w:color w:val="000000" w:themeColor="text1"/>
                <w:sz w:val="26"/>
                <w:szCs w:val="26"/>
              </w:rPr>
              <w:t>I</w:t>
            </w:r>
          </w:p>
        </w:tc>
        <w:tc>
          <w:tcPr>
            <w:tcW w:w="3750" w:type="dxa"/>
            <w:gridSpan w:val="2"/>
            <w:shd w:val="clear" w:color="auto" w:fill="auto"/>
            <w:tcMar>
              <w:top w:w="75" w:type="dxa"/>
              <w:left w:w="75" w:type="dxa"/>
              <w:bottom w:w="75" w:type="dxa"/>
              <w:right w:w="75" w:type="dxa"/>
            </w:tcMar>
            <w:hideMark/>
          </w:tcPr>
          <w:p w14:paraId="2240CAE5" w14:textId="77777777" w:rsidR="00625748" w:rsidRPr="003D21E1" w:rsidRDefault="00625748" w:rsidP="00625748">
            <w:pPr>
              <w:spacing w:after="0" w:line="240" w:lineRule="auto"/>
              <w:rPr>
                <w:rFonts w:ascii="Times New Roman" w:eastAsia="Times New Roman" w:hAnsi="Times New Roman" w:cs="Times New Roman"/>
                <w:b/>
                <w:color w:val="000000" w:themeColor="text1"/>
                <w:sz w:val="26"/>
                <w:szCs w:val="26"/>
              </w:rPr>
            </w:pPr>
            <w:r w:rsidRPr="003D21E1">
              <w:rPr>
                <w:rFonts w:ascii="Times New Roman" w:eastAsia="Times New Roman" w:hAnsi="Times New Roman" w:cs="Times New Roman"/>
                <w:b/>
                <w:bCs/>
                <w:color w:val="000000" w:themeColor="text1"/>
                <w:sz w:val="26"/>
                <w:szCs w:val="26"/>
              </w:rPr>
              <w:t>Nhóm các học phần bắt buộc</w:t>
            </w:r>
          </w:p>
        </w:tc>
        <w:tc>
          <w:tcPr>
            <w:tcW w:w="2835" w:type="dxa"/>
          </w:tcPr>
          <w:p w14:paraId="2AB47B59" w14:textId="77777777" w:rsidR="00625748" w:rsidRPr="003D21E1" w:rsidRDefault="00625748" w:rsidP="00625748">
            <w:pPr>
              <w:spacing w:after="0" w:line="240" w:lineRule="auto"/>
              <w:jc w:val="center"/>
              <w:rPr>
                <w:rFonts w:ascii="Times New Roman" w:eastAsia="Times New Roman" w:hAnsi="Times New Roman" w:cs="Times New Roman"/>
                <w:bCs/>
                <w:color w:val="000000" w:themeColor="text1"/>
                <w:sz w:val="26"/>
                <w:szCs w:val="26"/>
              </w:rPr>
            </w:pPr>
          </w:p>
        </w:tc>
        <w:tc>
          <w:tcPr>
            <w:tcW w:w="850" w:type="dxa"/>
            <w:shd w:val="clear" w:color="auto" w:fill="auto"/>
            <w:tcMar>
              <w:top w:w="75" w:type="dxa"/>
              <w:left w:w="75" w:type="dxa"/>
              <w:bottom w:w="75" w:type="dxa"/>
              <w:right w:w="75" w:type="dxa"/>
            </w:tcMar>
            <w:vAlign w:val="center"/>
            <w:hideMark/>
          </w:tcPr>
          <w:p w14:paraId="68ECDC19" w14:textId="77777777" w:rsidR="00625748" w:rsidRPr="003D21E1" w:rsidRDefault="00625748" w:rsidP="00625748">
            <w:pPr>
              <w:spacing w:after="0" w:line="240" w:lineRule="auto"/>
              <w:jc w:val="center"/>
              <w:rPr>
                <w:rFonts w:ascii="Times New Roman" w:eastAsia="Times New Roman" w:hAnsi="Times New Roman" w:cs="Times New Roman"/>
                <w:b/>
                <w:color w:val="000000" w:themeColor="text1"/>
                <w:sz w:val="26"/>
                <w:szCs w:val="26"/>
              </w:rPr>
            </w:pPr>
            <w:r w:rsidRPr="003D21E1">
              <w:rPr>
                <w:rFonts w:ascii="Times New Roman" w:eastAsia="Times New Roman" w:hAnsi="Times New Roman" w:cs="Times New Roman"/>
                <w:b/>
                <w:bCs/>
                <w:color w:val="000000" w:themeColor="text1"/>
                <w:sz w:val="26"/>
                <w:szCs w:val="26"/>
              </w:rPr>
              <w:t>27</w:t>
            </w:r>
          </w:p>
        </w:tc>
        <w:tc>
          <w:tcPr>
            <w:tcW w:w="567" w:type="dxa"/>
            <w:shd w:val="clear" w:color="auto" w:fill="auto"/>
            <w:tcMar>
              <w:top w:w="75" w:type="dxa"/>
              <w:left w:w="75" w:type="dxa"/>
              <w:bottom w:w="75" w:type="dxa"/>
              <w:right w:w="75" w:type="dxa"/>
            </w:tcMar>
            <w:vAlign w:val="center"/>
            <w:hideMark/>
          </w:tcPr>
          <w:p w14:paraId="61C491F5" w14:textId="77777777" w:rsidR="00625748" w:rsidRPr="003D21E1" w:rsidRDefault="00625748" w:rsidP="00625748">
            <w:pPr>
              <w:spacing w:after="0" w:line="240" w:lineRule="auto"/>
              <w:jc w:val="center"/>
              <w:rPr>
                <w:rFonts w:ascii="Times New Roman" w:eastAsia="Times New Roman" w:hAnsi="Times New Roman" w:cs="Times New Roman"/>
                <w:b/>
                <w:color w:val="000000" w:themeColor="text1"/>
                <w:sz w:val="26"/>
                <w:szCs w:val="26"/>
              </w:rPr>
            </w:pPr>
          </w:p>
        </w:tc>
        <w:tc>
          <w:tcPr>
            <w:tcW w:w="567" w:type="dxa"/>
            <w:shd w:val="clear" w:color="auto" w:fill="auto"/>
            <w:tcMar>
              <w:top w:w="75" w:type="dxa"/>
              <w:left w:w="75" w:type="dxa"/>
              <w:bottom w:w="75" w:type="dxa"/>
              <w:right w:w="75" w:type="dxa"/>
            </w:tcMar>
            <w:vAlign w:val="center"/>
            <w:hideMark/>
          </w:tcPr>
          <w:p w14:paraId="4D204CE7" w14:textId="77777777" w:rsidR="00625748" w:rsidRPr="003D21E1" w:rsidRDefault="00625748" w:rsidP="00625748">
            <w:pPr>
              <w:spacing w:after="0" w:line="240" w:lineRule="auto"/>
              <w:jc w:val="center"/>
              <w:rPr>
                <w:rFonts w:ascii="Times New Roman" w:eastAsia="Times New Roman" w:hAnsi="Times New Roman" w:cs="Times New Roman"/>
                <w:b/>
                <w:color w:val="000000" w:themeColor="text1"/>
                <w:sz w:val="26"/>
                <w:szCs w:val="26"/>
              </w:rPr>
            </w:pPr>
          </w:p>
        </w:tc>
        <w:tc>
          <w:tcPr>
            <w:tcW w:w="567" w:type="dxa"/>
            <w:shd w:val="clear" w:color="auto" w:fill="auto"/>
            <w:tcMar>
              <w:top w:w="75" w:type="dxa"/>
              <w:left w:w="75" w:type="dxa"/>
              <w:bottom w:w="75" w:type="dxa"/>
              <w:right w:w="75" w:type="dxa"/>
            </w:tcMar>
            <w:vAlign w:val="center"/>
            <w:hideMark/>
          </w:tcPr>
          <w:p w14:paraId="6B331F25" w14:textId="77777777" w:rsidR="00625748" w:rsidRPr="003D21E1" w:rsidRDefault="00625748" w:rsidP="00625748">
            <w:pPr>
              <w:spacing w:after="0" w:line="240" w:lineRule="auto"/>
              <w:jc w:val="center"/>
              <w:rPr>
                <w:rFonts w:ascii="Times New Roman" w:eastAsia="Times New Roman" w:hAnsi="Times New Roman" w:cs="Times New Roman"/>
                <w:b/>
                <w:color w:val="000000" w:themeColor="text1"/>
                <w:sz w:val="26"/>
                <w:szCs w:val="26"/>
              </w:rPr>
            </w:pPr>
          </w:p>
        </w:tc>
        <w:tc>
          <w:tcPr>
            <w:tcW w:w="567" w:type="dxa"/>
            <w:shd w:val="clear" w:color="auto" w:fill="auto"/>
            <w:tcMar>
              <w:top w:w="75" w:type="dxa"/>
              <w:left w:w="75" w:type="dxa"/>
              <w:bottom w:w="75" w:type="dxa"/>
              <w:right w:w="75" w:type="dxa"/>
            </w:tcMar>
            <w:vAlign w:val="center"/>
            <w:hideMark/>
          </w:tcPr>
          <w:p w14:paraId="233EB77E" w14:textId="77777777" w:rsidR="00625748" w:rsidRPr="003D21E1" w:rsidRDefault="00625748" w:rsidP="00625748">
            <w:pPr>
              <w:spacing w:after="0" w:line="240" w:lineRule="auto"/>
              <w:jc w:val="center"/>
              <w:rPr>
                <w:rFonts w:ascii="Times New Roman" w:eastAsia="Times New Roman" w:hAnsi="Times New Roman" w:cs="Times New Roman"/>
                <w:b/>
                <w:color w:val="000000" w:themeColor="text1"/>
                <w:sz w:val="26"/>
                <w:szCs w:val="26"/>
              </w:rPr>
            </w:pPr>
          </w:p>
        </w:tc>
        <w:tc>
          <w:tcPr>
            <w:tcW w:w="851" w:type="dxa"/>
            <w:vAlign w:val="center"/>
          </w:tcPr>
          <w:p w14:paraId="381229BA" w14:textId="77777777" w:rsidR="00625748" w:rsidRPr="003D21E1" w:rsidRDefault="00625748" w:rsidP="00625748">
            <w:pPr>
              <w:spacing w:after="0" w:line="240" w:lineRule="auto"/>
              <w:jc w:val="center"/>
              <w:rPr>
                <w:rFonts w:ascii="Times New Roman" w:eastAsia="Times New Roman" w:hAnsi="Times New Roman" w:cs="Times New Roman"/>
                <w:b/>
                <w:color w:val="000000" w:themeColor="text1"/>
                <w:sz w:val="26"/>
                <w:szCs w:val="26"/>
              </w:rPr>
            </w:pPr>
            <w:r w:rsidRPr="003D21E1">
              <w:rPr>
                <w:rFonts w:ascii="Times New Roman" w:eastAsia="Times New Roman" w:hAnsi="Times New Roman" w:cs="Times New Roman"/>
                <w:b/>
                <w:color w:val="000000" w:themeColor="text1"/>
                <w:sz w:val="26"/>
                <w:szCs w:val="26"/>
              </w:rPr>
              <w:t>24</w:t>
            </w:r>
          </w:p>
        </w:tc>
        <w:tc>
          <w:tcPr>
            <w:tcW w:w="557" w:type="dxa"/>
            <w:shd w:val="clear" w:color="auto" w:fill="auto"/>
            <w:tcMar>
              <w:top w:w="75" w:type="dxa"/>
              <w:left w:w="75" w:type="dxa"/>
              <w:bottom w:w="75" w:type="dxa"/>
              <w:right w:w="75" w:type="dxa"/>
            </w:tcMar>
            <w:vAlign w:val="center"/>
            <w:hideMark/>
          </w:tcPr>
          <w:p w14:paraId="2BD78CF4"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p>
        </w:tc>
        <w:tc>
          <w:tcPr>
            <w:tcW w:w="577" w:type="dxa"/>
            <w:vAlign w:val="center"/>
          </w:tcPr>
          <w:p w14:paraId="074731F4"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p>
        </w:tc>
        <w:tc>
          <w:tcPr>
            <w:tcW w:w="537" w:type="dxa"/>
            <w:vAlign w:val="center"/>
          </w:tcPr>
          <w:p w14:paraId="515411CA"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p>
        </w:tc>
        <w:tc>
          <w:tcPr>
            <w:tcW w:w="567" w:type="dxa"/>
          </w:tcPr>
          <w:p w14:paraId="213B5C69"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p>
        </w:tc>
        <w:tc>
          <w:tcPr>
            <w:tcW w:w="992" w:type="dxa"/>
          </w:tcPr>
          <w:p w14:paraId="7D54DC71"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p>
        </w:tc>
      </w:tr>
      <w:tr w:rsidR="00625748" w:rsidRPr="003D21E1" w14:paraId="3DBAC629" w14:textId="77777777" w:rsidTr="00625748">
        <w:trPr>
          <w:trHeight w:val="287"/>
          <w:jc w:val="center"/>
        </w:trPr>
        <w:tc>
          <w:tcPr>
            <w:tcW w:w="714" w:type="dxa"/>
            <w:shd w:val="clear" w:color="auto" w:fill="auto"/>
            <w:tcMar>
              <w:top w:w="75" w:type="dxa"/>
              <w:left w:w="75" w:type="dxa"/>
              <w:bottom w:w="75" w:type="dxa"/>
              <w:right w:w="75" w:type="dxa"/>
            </w:tcMar>
            <w:hideMark/>
          </w:tcPr>
          <w:p w14:paraId="1740EC97" w14:textId="77777777" w:rsidR="00625748" w:rsidRPr="003D21E1" w:rsidRDefault="00625748" w:rsidP="00625748">
            <w:pPr>
              <w:spacing w:after="0" w:line="240" w:lineRule="auto"/>
              <w:jc w:val="center"/>
              <w:rPr>
                <w:rFonts w:ascii="Times New Roman" w:eastAsia="Times New Roman" w:hAnsi="Times New Roman" w:cs="Times New Roman"/>
                <w:b/>
                <w:color w:val="000000" w:themeColor="text1"/>
                <w:sz w:val="26"/>
                <w:szCs w:val="26"/>
              </w:rPr>
            </w:pPr>
            <w:r w:rsidRPr="003D21E1">
              <w:rPr>
                <w:rFonts w:ascii="Times New Roman" w:eastAsia="Times New Roman" w:hAnsi="Times New Roman" w:cs="Times New Roman"/>
                <w:b/>
                <w:bCs/>
                <w:color w:val="000000" w:themeColor="text1"/>
                <w:sz w:val="26"/>
                <w:szCs w:val="26"/>
              </w:rPr>
              <w:t>I.1</w:t>
            </w:r>
          </w:p>
        </w:tc>
        <w:tc>
          <w:tcPr>
            <w:tcW w:w="3750" w:type="dxa"/>
            <w:gridSpan w:val="2"/>
            <w:shd w:val="clear" w:color="auto" w:fill="auto"/>
            <w:tcMar>
              <w:top w:w="75" w:type="dxa"/>
              <w:left w:w="75" w:type="dxa"/>
              <w:bottom w:w="75" w:type="dxa"/>
              <w:right w:w="75" w:type="dxa"/>
            </w:tcMar>
            <w:hideMark/>
          </w:tcPr>
          <w:p w14:paraId="30C10FCF" w14:textId="77777777" w:rsidR="00625748" w:rsidRPr="003D21E1" w:rsidRDefault="00625748" w:rsidP="00625748">
            <w:pPr>
              <w:spacing w:after="0" w:line="240" w:lineRule="auto"/>
              <w:rPr>
                <w:rFonts w:ascii="Times New Roman" w:eastAsia="Times New Roman" w:hAnsi="Times New Roman" w:cs="Times New Roman"/>
                <w:b/>
                <w:color w:val="000000" w:themeColor="text1"/>
                <w:sz w:val="26"/>
                <w:szCs w:val="26"/>
              </w:rPr>
            </w:pPr>
            <w:r w:rsidRPr="003D21E1">
              <w:rPr>
                <w:rFonts w:ascii="Times New Roman" w:eastAsia="Times New Roman" w:hAnsi="Times New Roman" w:cs="Times New Roman"/>
                <w:b/>
                <w:bCs/>
                <w:color w:val="000000" w:themeColor="text1"/>
                <w:sz w:val="26"/>
                <w:szCs w:val="26"/>
              </w:rPr>
              <w:t>Các học phần học chung</w:t>
            </w:r>
          </w:p>
        </w:tc>
        <w:tc>
          <w:tcPr>
            <w:tcW w:w="2835" w:type="dxa"/>
          </w:tcPr>
          <w:p w14:paraId="79883F74" w14:textId="77777777" w:rsidR="00625748" w:rsidRPr="003D21E1" w:rsidRDefault="00625748" w:rsidP="00625748">
            <w:pPr>
              <w:spacing w:after="0" w:line="240" w:lineRule="auto"/>
              <w:jc w:val="center"/>
              <w:rPr>
                <w:rFonts w:ascii="Times New Roman" w:eastAsia="Times New Roman" w:hAnsi="Times New Roman" w:cs="Times New Roman"/>
                <w:b/>
                <w:bCs/>
                <w:color w:val="000000" w:themeColor="text1"/>
                <w:sz w:val="26"/>
                <w:szCs w:val="26"/>
              </w:rPr>
            </w:pPr>
          </w:p>
        </w:tc>
        <w:tc>
          <w:tcPr>
            <w:tcW w:w="850" w:type="dxa"/>
            <w:shd w:val="clear" w:color="auto" w:fill="auto"/>
            <w:tcMar>
              <w:top w:w="75" w:type="dxa"/>
              <w:left w:w="75" w:type="dxa"/>
              <w:bottom w:w="75" w:type="dxa"/>
              <w:right w:w="75" w:type="dxa"/>
            </w:tcMar>
            <w:vAlign w:val="center"/>
            <w:hideMark/>
          </w:tcPr>
          <w:p w14:paraId="7AF73B60" w14:textId="77777777" w:rsidR="00625748" w:rsidRPr="003D21E1" w:rsidRDefault="00625748" w:rsidP="00625748">
            <w:pPr>
              <w:spacing w:after="0" w:line="240" w:lineRule="auto"/>
              <w:jc w:val="center"/>
              <w:rPr>
                <w:rFonts w:ascii="Times New Roman" w:eastAsia="Times New Roman" w:hAnsi="Times New Roman" w:cs="Times New Roman"/>
                <w:b/>
                <w:color w:val="000000" w:themeColor="text1"/>
                <w:sz w:val="26"/>
                <w:szCs w:val="26"/>
              </w:rPr>
            </w:pPr>
          </w:p>
        </w:tc>
        <w:tc>
          <w:tcPr>
            <w:tcW w:w="567" w:type="dxa"/>
            <w:shd w:val="clear" w:color="auto" w:fill="auto"/>
            <w:tcMar>
              <w:top w:w="75" w:type="dxa"/>
              <w:left w:w="75" w:type="dxa"/>
              <w:bottom w:w="75" w:type="dxa"/>
              <w:right w:w="75" w:type="dxa"/>
            </w:tcMar>
            <w:vAlign w:val="center"/>
            <w:hideMark/>
          </w:tcPr>
          <w:p w14:paraId="79ADC3FD" w14:textId="77777777" w:rsidR="00625748" w:rsidRPr="003D21E1" w:rsidRDefault="00625748" w:rsidP="00625748">
            <w:pPr>
              <w:spacing w:after="0" w:line="240" w:lineRule="auto"/>
              <w:jc w:val="center"/>
              <w:rPr>
                <w:rFonts w:ascii="Times New Roman" w:eastAsia="Times New Roman" w:hAnsi="Times New Roman" w:cs="Times New Roman"/>
                <w:b/>
                <w:color w:val="000000" w:themeColor="text1"/>
                <w:sz w:val="26"/>
                <w:szCs w:val="26"/>
              </w:rPr>
            </w:pPr>
          </w:p>
        </w:tc>
        <w:tc>
          <w:tcPr>
            <w:tcW w:w="567" w:type="dxa"/>
            <w:shd w:val="clear" w:color="auto" w:fill="auto"/>
            <w:tcMar>
              <w:top w:w="75" w:type="dxa"/>
              <w:left w:w="75" w:type="dxa"/>
              <w:bottom w:w="75" w:type="dxa"/>
              <w:right w:w="75" w:type="dxa"/>
            </w:tcMar>
            <w:vAlign w:val="center"/>
            <w:hideMark/>
          </w:tcPr>
          <w:p w14:paraId="1A44B354" w14:textId="77777777" w:rsidR="00625748" w:rsidRPr="003D21E1" w:rsidRDefault="00625748" w:rsidP="00625748">
            <w:pPr>
              <w:spacing w:after="0" w:line="240" w:lineRule="auto"/>
              <w:jc w:val="center"/>
              <w:rPr>
                <w:rFonts w:ascii="Times New Roman" w:eastAsia="Times New Roman" w:hAnsi="Times New Roman" w:cs="Times New Roman"/>
                <w:b/>
                <w:color w:val="000000" w:themeColor="text1"/>
                <w:sz w:val="26"/>
                <w:szCs w:val="26"/>
              </w:rPr>
            </w:pPr>
          </w:p>
        </w:tc>
        <w:tc>
          <w:tcPr>
            <w:tcW w:w="567" w:type="dxa"/>
            <w:shd w:val="clear" w:color="auto" w:fill="auto"/>
            <w:tcMar>
              <w:top w:w="75" w:type="dxa"/>
              <w:left w:w="75" w:type="dxa"/>
              <w:bottom w:w="75" w:type="dxa"/>
              <w:right w:w="75" w:type="dxa"/>
            </w:tcMar>
            <w:vAlign w:val="center"/>
            <w:hideMark/>
          </w:tcPr>
          <w:p w14:paraId="58A05F14" w14:textId="77777777" w:rsidR="00625748" w:rsidRPr="003D21E1" w:rsidRDefault="00625748" w:rsidP="00625748">
            <w:pPr>
              <w:spacing w:after="0" w:line="240" w:lineRule="auto"/>
              <w:jc w:val="center"/>
              <w:rPr>
                <w:rFonts w:ascii="Times New Roman" w:eastAsia="Times New Roman" w:hAnsi="Times New Roman" w:cs="Times New Roman"/>
                <w:b/>
                <w:color w:val="000000" w:themeColor="text1"/>
                <w:sz w:val="26"/>
                <w:szCs w:val="26"/>
              </w:rPr>
            </w:pPr>
          </w:p>
        </w:tc>
        <w:tc>
          <w:tcPr>
            <w:tcW w:w="567" w:type="dxa"/>
            <w:shd w:val="clear" w:color="auto" w:fill="auto"/>
            <w:tcMar>
              <w:top w:w="75" w:type="dxa"/>
              <w:left w:w="75" w:type="dxa"/>
              <w:bottom w:w="75" w:type="dxa"/>
              <w:right w:w="75" w:type="dxa"/>
            </w:tcMar>
            <w:vAlign w:val="center"/>
            <w:hideMark/>
          </w:tcPr>
          <w:p w14:paraId="1B6C59A2" w14:textId="77777777" w:rsidR="00625748" w:rsidRPr="003D21E1" w:rsidRDefault="00625748" w:rsidP="00625748">
            <w:pPr>
              <w:spacing w:after="0" w:line="240" w:lineRule="auto"/>
              <w:jc w:val="center"/>
              <w:rPr>
                <w:rFonts w:ascii="Times New Roman" w:eastAsia="Times New Roman" w:hAnsi="Times New Roman" w:cs="Times New Roman"/>
                <w:b/>
                <w:color w:val="000000" w:themeColor="text1"/>
                <w:sz w:val="26"/>
                <w:szCs w:val="26"/>
              </w:rPr>
            </w:pPr>
          </w:p>
        </w:tc>
        <w:tc>
          <w:tcPr>
            <w:tcW w:w="851" w:type="dxa"/>
            <w:vAlign w:val="center"/>
          </w:tcPr>
          <w:p w14:paraId="26B76DC0" w14:textId="77777777" w:rsidR="00625748" w:rsidRPr="003D21E1" w:rsidRDefault="00625748" w:rsidP="00625748">
            <w:pPr>
              <w:spacing w:after="0" w:line="240" w:lineRule="auto"/>
              <w:jc w:val="center"/>
              <w:rPr>
                <w:rFonts w:ascii="Times New Roman" w:eastAsia="Times New Roman" w:hAnsi="Times New Roman" w:cs="Times New Roman"/>
                <w:b/>
                <w:color w:val="000000" w:themeColor="text1"/>
                <w:sz w:val="26"/>
                <w:szCs w:val="26"/>
              </w:rPr>
            </w:pPr>
          </w:p>
        </w:tc>
        <w:tc>
          <w:tcPr>
            <w:tcW w:w="557" w:type="dxa"/>
            <w:shd w:val="clear" w:color="auto" w:fill="auto"/>
            <w:tcMar>
              <w:top w:w="75" w:type="dxa"/>
              <w:left w:w="75" w:type="dxa"/>
              <w:bottom w:w="75" w:type="dxa"/>
              <w:right w:w="75" w:type="dxa"/>
            </w:tcMar>
            <w:vAlign w:val="center"/>
            <w:hideMark/>
          </w:tcPr>
          <w:p w14:paraId="65FA26AE" w14:textId="77777777" w:rsidR="00625748" w:rsidRPr="003D21E1" w:rsidRDefault="00625748" w:rsidP="00625748">
            <w:pPr>
              <w:spacing w:after="0" w:line="240" w:lineRule="auto"/>
              <w:jc w:val="center"/>
              <w:rPr>
                <w:rFonts w:ascii="Times New Roman" w:eastAsia="Times New Roman" w:hAnsi="Times New Roman" w:cs="Times New Roman"/>
                <w:b/>
                <w:color w:val="000000" w:themeColor="text1"/>
                <w:sz w:val="26"/>
                <w:szCs w:val="26"/>
              </w:rPr>
            </w:pPr>
          </w:p>
        </w:tc>
        <w:tc>
          <w:tcPr>
            <w:tcW w:w="577" w:type="dxa"/>
            <w:vAlign w:val="center"/>
          </w:tcPr>
          <w:p w14:paraId="48AAC970" w14:textId="77777777" w:rsidR="00625748" w:rsidRPr="003D21E1" w:rsidRDefault="00625748" w:rsidP="00625748">
            <w:pPr>
              <w:spacing w:after="0" w:line="240" w:lineRule="auto"/>
              <w:jc w:val="center"/>
              <w:rPr>
                <w:rFonts w:ascii="Times New Roman" w:eastAsia="Times New Roman" w:hAnsi="Times New Roman" w:cs="Times New Roman"/>
                <w:b/>
                <w:color w:val="000000" w:themeColor="text1"/>
                <w:sz w:val="26"/>
                <w:szCs w:val="26"/>
              </w:rPr>
            </w:pPr>
          </w:p>
        </w:tc>
        <w:tc>
          <w:tcPr>
            <w:tcW w:w="537" w:type="dxa"/>
            <w:vAlign w:val="center"/>
          </w:tcPr>
          <w:p w14:paraId="5AFE9A90" w14:textId="77777777" w:rsidR="00625748" w:rsidRPr="003D21E1" w:rsidRDefault="00625748" w:rsidP="00625748">
            <w:pPr>
              <w:spacing w:after="0" w:line="240" w:lineRule="auto"/>
              <w:jc w:val="center"/>
              <w:rPr>
                <w:rFonts w:ascii="Times New Roman" w:eastAsia="Times New Roman" w:hAnsi="Times New Roman" w:cs="Times New Roman"/>
                <w:b/>
                <w:color w:val="000000" w:themeColor="text1"/>
                <w:sz w:val="26"/>
                <w:szCs w:val="26"/>
              </w:rPr>
            </w:pPr>
          </w:p>
        </w:tc>
        <w:tc>
          <w:tcPr>
            <w:tcW w:w="567" w:type="dxa"/>
          </w:tcPr>
          <w:p w14:paraId="747C6E16" w14:textId="77777777" w:rsidR="00625748" w:rsidRPr="003D21E1" w:rsidRDefault="00625748" w:rsidP="00625748">
            <w:pPr>
              <w:spacing w:after="0" w:line="240" w:lineRule="auto"/>
              <w:jc w:val="center"/>
              <w:rPr>
                <w:rFonts w:ascii="Times New Roman" w:eastAsia="Times New Roman" w:hAnsi="Times New Roman" w:cs="Times New Roman"/>
                <w:b/>
                <w:color w:val="000000" w:themeColor="text1"/>
                <w:sz w:val="26"/>
                <w:szCs w:val="26"/>
              </w:rPr>
            </w:pPr>
          </w:p>
        </w:tc>
        <w:tc>
          <w:tcPr>
            <w:tcW w:w="992" w:type="dxa"/>
          </w:tcPr>
          <w:p w14:paraId="649831C9" w14:textId="77777777" w:rsidR="00625748" w:rsidRPr="003D21E1" w:rsidRDefault="00625748" w:rsidP="00625748">
            <w:pPr>
              <w:spacing w:after="0" w:line="240" w:lineRule="auto"/>
              <w:jc w:val="center"/>
              <w:rPr>
                <w:rFonts w:ascii="Times New Roman" w:eastAsia="Times New Roman" w:hAnsi="Times New Roman" w:cs="Times New Roman"/>
                <w:b/>
                <w:color w:val="000000" w:themeColor="text1"/>
                <w:sz w:val="26"/>
                <w:szCs w:val="26"/>
              </w:rPr>
            </w:pPr>
          </w:p>
        </w:tc>
      </w:tr>
      <w:tr w:rsidR="00625748" w:rsidRPr="003D21E1" w14:paraId="40FD6F57" w14:textId="77777777" w:rsidTr="00625748">
        <w:trPr>
          <w:trHeight w:val="287"/>
          <w:jc w:val="center"/>
        </w:trPr>
        <w:tc>
          <w:tcPr>
            <w:tcW w:w="714" w:type="dxa"/>
            <w:shd w:val="clear" w:color="auto" w:fill="auto"/>
            <w:tcMar>
              <w:top w:w="75" w:type="dxa"/>
              <w:left w:w="75" w:type="dxa"/>
              <w:bottom w:w="75" w:type="dxa"/>
              <w:right w:w="75" w:type="dxa"/>
            </w:tcMar>
            <w:hideMark/>
          </w:tcPr>
          <w:p w14:paraId="4150DA14"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1</w:t>
            </w:r>
          </w:p>
        </w:tc>
        <w:tc>
          <w:tcPr>
            <w:tcW w:w="1060" w:type="dxa"/>
            <w:shd w:val="clear" w:color="auto" w:fill="auto"/>
            <w:tcMar>
              <w:top w:w="75" w:type="dxa"/>
              <w:left w:w="75" w:type="dxa"/>
              <w:bottom w:w="75" w:type="dxa"/>
              <w:right w:w="75" w:type="dxa"/>
            </w:tcMar>
            <w:vAlign w:val="center"/>
            <w:hideMark/>
          </w:tcPr>
          <w:p w14:paraId="55CAFA2B" w14:textId="56AB7BC8" w:rsidR="00625748" w:rsidRPr="003D21E1" w:rsidRDefault="00BE5780" w:rsidP="00625748">
            <w:pPr>
              <w:spacing w:after="0" w:line="240" w:lineRule="auto"/>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vi-VN"/>
              </w:rPr>
              <w:t>8</w:t>
            </w:r>
            <w:r w:rsidR="00625748" w:rsidRPr="003D21E1">
              <w:rPr>
                <w:rFonts w:ascii="Times New Roman" w:hAnsi="Times New Roman" w:cs="Times New Roman"/>
                <w:color w:val="000000" w:themeColor="text1"/>
                <w:sz w:val="26"/>
                <w:szCs w:val="26"/>
              </w:rPr>
              <w:t>020101</w:t>
            </w:r>
          </w:p>
        </w:tc>
        <w:tc>
          <w:tcPr>
            <w:tcW w:w="2690" w:type="dxa"/>
            <w:shd w:val="clear" w:color="auto" w:fill="auto"/>
            <w:tcMar>
              <w:top w:w="75" w:type="dxa"/>
              <w:left w:w="75" w:type="dxa"/>
              <w:bottom w:w="75" w:type="dxa"/>
              <w:right w:w="75" w:type="dxa"/>
            </w:tcMar>
            <w:hideMark/>
          </w:tcPr>
          <w:p w14:paraId="66EC39B5" w14:textId="77777777" w:rsidR="00625748" w:rsidRPr="003D21E1" w:rsidRDefault="00625748" w:rsidP="00625748">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Triết học</w:t>
            </w:r>
          </w:p>
        </w:tc>
        <w:tc>
          <w:tcPr>
            <w:tcW w:w="2835" w:type="dxa"/>
            <w:vAlign w:val="center"/>
          </w:tcPr>
          <w:p w14:paraId="0F6EB8C9" w14:textId="77777777" w:rsidR="00625748" w:rsidRPr="003D21E1" w:rsidRDefault="00625748" w:rsidP="00625748">
            <w:pPr>
              <w:spacing w:after="0" w:line="240" w:lineRule="auto"/>
              <w:ind w:left="168"/>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Philosophy</w:t>
            </w:r>
          </w:p>
        </w:tc>
        <w:tc>
          <w:tcPr>
            <w:tcW w:w="850" w:type="dxa"/>
            <w:shd w:val="clear" w:color="auto" w:fill="auto"/>
            <w:tcMar>
              <w:top w:w="75" w:type="dxa"/>
              <w:left w:w="75" w:type="dxa"/>
              <w:bottom w:w="75" w:type="dxa"/>
              <w:right w:w="75" w:type="dxa"/>
            </w:tcMar>
            <w:vAlign w:val="center"/>
            <w:hideMark/>
          </w:tcPr>
          <w:p w14:paraId="25B3BD4E"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3</w:t>
            </w:r>
          </w:p>
        </w:tc>
        <w:tc>
          <w:tcPr>
            <w:tcW w:w="567" w:type="dxa"/>
            <w:shd w:val="clear" w:color="auto" w:fill="auto"/>
            <w:tcMar>
              <w:top w:w="75" w:type="dxa"/>
              <w:left w:w="75" w:type="dxa"/>
              <w:bottom w:w="75" w:type="dxa"/>
              <w:right w:w="75" w:type="dxa"/>
            </w:tcMar>
            <w:vAlign w:val="center"/>
            <w:hideMark/>
          </w:tcPr>
          <w:p w14:paraId="7B721B58"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p>
        </w:tc>
        <w:tc>
          <w:tcPr>
            <w:tcW w:w="567" w:type="dxa"/>
            <w:shd w:val="clear" w:color="auto" w:fill="auto"/>
            <w:tcMar>
              <w:top w:w="75" w:type="dxa"/>
              <w:left w:w="75" w:type="dxa"/>
              <w:bottom w:w="75" w:type="dxa"/>
              <w:right w:w="75" w:type="dxa"/>
            </w:tcMar>
            <w:vAlign w:val="center"/>
            <w:hideMark/>
          </w:tcPr>
          <w:p w14:paraId="63900025"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p>
        </w:tc>
        <w:tc>
          <w:tcPr>
            <w:tcW w:w="567" w:type="dxa"/>
            <w:shd w:val="clear" w:color="auto" w:fill="auto"/>
            <w:tcMar>
              <w:top w:w="75" w:type="dxa"/>
              <w:left w:w="75" w:type="dxa"/>
              <w:bottom w:w="75" w:type="dxa"/>
              <w:right w:w="75" w:type="dxa"/>
            </w:tcMar>
            <w:vAlign w:val="center"/>
            <w:hideMark/>
          </w:tcPr>
          <w:p w14:paraId="26626AFA"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p>
        </w:tc>
        <w:tc>
          <w:tcPr>
            <w:tcW w:w="567" w:type="dxa"/>
            <w:shd w:val="clear" w:color="auto" w:fill="auto"/>
            <w:tcMar>
              <w:top w:w="75" w:type="dxa"/>
              <w:left w:w="75" w:type="dxa"/>
              <w:bottom w:w="75" w:type="dxa"/>
              <w:right w:w="75" w:type="dxa"/>
            </w:tcMar>
            <w:vAlign w:val="center"/>
            <w:hideMark/>
          </w:tcPr>
          <w:p w14:paraId="28AEC300"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p>
        </w:tc>
        <w:tc>
          <w:tcPr>
            <w:tcW w:w="851" w:type="dxa"/>
            <w:vAlign w:val="center"/>
          </w:tcPr>
          <w:p w14:paraId="537BAA18"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3</w:t>
            </w:r>
          </w:p>
        </w:tc>
        <w:tc>
          <w:tcPr>
            <w:tcW w:w="557" w:type="dxa"/>
            <w:shd w:val="clear" w:color="auto" w:fill="auto"/>
            <w:tcMar>
              <w:top w:w="75" w:type="dxa"/>
              <w:left w:w="75" w:type="dxa"/>
              <w:bottom w:w="75" w:type="dxa"/>
              <w:right w:w="75" w:type="dxa"/>
            </w:tcMar>
            <w:vAlign w:val="center"/>
          </w:tcPr>
          <w:p w14:paraId="4A39456B"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p>
        </w:tc>
        <w:tc>
          <w:tcPr>
            <w:tcW w:w="577" w:type="dxa"/>
            <w:vAlign w:val="center"/>
          </w:tcPr>
          <w:p w14:paraId="1228E687"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p>
        </w:tc>
        <w:tc>
          <w:tcPr>
            <w:tcW w:w="537" w:type="dxa"/>
            <w:vAlign w:val="center"/>
          </w:tcPr>
          <w:p w14:paraId="4620758D"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p>
        </w:tc>
        <w:tc>
          <w:tcPr>
            <w:tcW w:w="567" w:type="dxa"/>
          </w:tcPr>
          <w:p w14:paraId="664A7803"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p>
        </w:tc>
        <w:tc>
          <w:tcPr>
            <w:tcW w:w="992" w:type="dxa"/>
            <w:vAlign w:val="center"/>
          </w:tcPr>
          <w:p w14:paraId="51EB0A78"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1</w:t>
            </w:r>
          </w:p>
        </w:tc>
      </w:tr>
      <w:tr w:rsidR="00625748" w:rsidRPr="003D21E1" w14:paraId="08F1BF59" w14:textId="77777777" w:rsidTr="00625748">
        <w:trPr>
          <w:trHeight w:val="298"/>
          <w:jc w:val="center"/>
        </w:trPr>
        <w:tc>
          <w:tcPr>
            <w:tcW w:w="714" w:type="dxa"/>
            <w:shd w:val="clear" w:color="auto" w:fill="auto"/>
            <w:tcMar>
              <w:top w:w="75" w:type="dxa"/>
              <w:left w:w="75" w:type="dxa"/>
              <w:bottom w:w="75" w:type="dxa"/>
              <w:right w:w="75" w:type="dxa"/>
            </w:tcMar>
            <w:hideMark/>
          </w:tcPr>
          <w:p w14:paraId="55A53CF6" w14:textId="77777777" w:rsidR="00625748" w:rsidRPr="003D21E1" w:rsidRDefault="00625748" w:rsidP="00625748">
            <w:pPr>
              <w:spacing w:after="0" w:line="240" w:lineRule="auto"/>
              <w:jc w:val="center"/>
              <w:rPr>
                <w:rFonts w:ascii="Times New Roman" w:eastAsia="Times New Roman" w:hAnsi="Times New Roman" w:cs="Times New Roman"/>
                <w:b/>
                <w:color w:val="000000" w:themeColor="text1"/>
                <w:sz w:val="26"/>
                <w:szCs w:val="26"/>
              </w:rPr>
            </w:pPr>
            <w:r w:rsidRPr="003D21E1">
              <w:rPr>
                <w:rFonts w:ascii="Times New Roman" w:eastAsia="Times New Roman" w:hAnsi="Times New Roman" w:cs="Times New Roman"/>
                <w:b/>
                <w:bCs/>
                <w:color w:val="000000" w:themeColor="text1"/>
                <w:sz w:val="26"/>
                <w:szCs w:val="26"/>
              </w:rPr>
              <w:t>I.2</w:t>
            </w:r>
          </w:p>
        </w:tc>
        <w:tc>
          <w:tcPr>
            <w:tcW w:w="6585" w:type="dxa"/>
            <w:gridSpan w:val="3"/>
            <w:shd w:val="clear" w:color="auto" w:fill="auto"/>
            <w:tcMar>
              <w:top w:w="75" w:type="dxa"/>
              <w:left w:w="75" w:type="dxa"/>
              <w:bottom w:w="75" w:type="dxa"/>
              <w:right w:w="75" w:type="dxa"/>
            </w:tcMar>
            <w:hideMark/>
          </w:tcPr>
          <w:p w14:paraId="3F2099D6" w14:textId="77777777" w:rsidR="00625748" w:rsidRPr="003D21E1" w:rsidRDefault="00625748" w:rsidP="00625748">
            <w:pPr>
              <w:spacing w:after="0" w:line="240" w:lineRule="auto"/>
              <w:rPr>
                <w:rFonts w:ascii="Times New Roman" w:eastAsia="Times New Roman" w:hAnsi="Times New Roman" w:cs="Times New Roman"/>
                <w:b/>
                <w:bCs/>
                <w:color w:val="000000" w:themeColor="text1"/>
                <w:sz w:val="26"/>
                <w:szCs w:val="26"/>
              </w:rPr>
            </w:pPr>
            <w:r w:rsidRPr="003D21E1">
              <w:rPr>
                <w:rFonts w:ascii="Times New Roman" w:eastAsia="Times New Roman" w:hAnsi="Times New Roman" w:cs="Times New Roman"/>
                <w:b/>
                <w:bCs/>
                <w:color w:val="000000" w:themeColor="text1"/>
                <w:sz w:val="26"/>
                <w:szCs w:val="26"/>
              </w:rPr>
              <w:t>Các học phần cơ sở và chuyên ngành thiết yếu</w:t>
            </w:r>
          </w:p>
        </w:tc>
        <w:tc>
          <w:tcPr>
            <w:tcW w:w="850" w:type="dxa"/>
            <w:shd w:val="clear" w:color="auto" w:fill="auto"/>
            <w:tcMar>
              <w:top w:w="75" w:type="dxa"/>
              <w:left w:w="75" w:type="dxa"/>
              <w:bottom w:w="75" w:type="dxa"/>
              <w:right w:w="75" w:type="dxa"/>
            </w:tcMar>
            <w:vAlign w:val="center"/>
            <w:hideMark/>
          </w:tcPr>
          <w:p w14:paraId="60BA72DE" w14:textId="77777777" w:rsidR="00625748" w:rsidRPr="003D21E1" w:rsidRDefault="00625748" w:rsidP="00625748">
            <w:pPr>
              <w:spacing w:after="0" w:line="240" w:lineRule="auto"/>
              <w:jc w:val="center"/>
              <w:rPr>
                <w:rFonts w:ascii="Times New Roman" w:eastAsia="Times New Roman" w:hAnsi="Times New Roman" w:cs="Times New Roman"/>
                <w:b/>
                <w:color w:val="000000" w:themeColor="text1"/>
                <w:sz w:val="26"/>
                <w:szCs w:val="26"/>
              </w:rPr>
            </w:pPr>
            <w:r w:rsidRPr="003D21E1">
              <w:rPr>
                <w:rFonts w:ascii="Times New Roman" w:eastAsia="Times New Roman" w:hAnsi="Times New Roman" w:cs="Times New Roman"/>
                <w:b/>
                <w:bCs/>
                <w:color w:val="000000" w:themeColor="text1"/>
                <w:sz w:val="26"/>
                <w:szCs w:val="26"/>
              </w:rPr>
              <w:t>24</w:t>
            </w:r>
          </w:p>
        </w:tc>
        <w:tc>
          <w:tcPr>
            <w:tcW w:w="567" w:type="dxa"/>
            <w:shd w:val="clear" w:color="auto" w:fill="auto"/>
            <w:tcMar>
              <w:top w:w="75" w:type="dxa"/>
              <w:left w:w="75" w:type="dxa"/>
              <w:bottom w:w="75" w:type="dxa"/>
              <w:right w:w="75" w:type="dxa"/>
            </w:tcMar>
            <w:vAlign w:val="center"/>
            <w:hideMark/>
          </w:tcPr>
          <w:p w14:paraId="6BD59D77" w14:textId="77777777" w:rsidR="00625748" w:rsidRPr="003D21E1" w:rsidRDefault="00625748" w:rsidP="00625748">
            <w:pPr>
              <w:spacing w:after="0" w:line="240" w:lineRule="auto"/>
              <w:jc w:val="center"/>
              <w:rPr>
                <w:rFonts w:ascii="Times New Roman" w:eastAsia="Times New Roman" w:hAnsi="Times New Roman" w:cs="Times New Roman"/>
                <w:b/>
                <w:color w:val="000000" w:themeColor="text1"/>
                <w:sz w:val="26"/>
                <w:szCs w:val="26"/>
              </w:rPr>
            </w:pPr>
          </w:p>
        </w:tc>
        <w:tc>
          <w:tcPr>
            <w:tcW w:w="567" w:type="dxa"/>
            <w:shd w:val="clear" w:color="auto" w:fill="auto"/>
            <w:tcMar>
              <w:top w:w="75" w:type="dxa"/>
              <w:left w:w="75" w:type="dxa"/>
              <w:bottom w:w="75" w:type="dxa"/>
              <w:right w:w="75" w:type="dxa"/>
            </w:tcMar>
            <w:vAlign w:val="center"/>
            <w:hideMark/>
          </w:tcPr>
          <w:p w14:paraId="7D06D0DE" w14:textId="77777777" w:rsidR="00625748" w:rsidRPr="003D21E1" w:rsidRDefault="00625748" w:rsidP="00625748">
            <w:pPr>
              <w:spacing w:after="0" w:line="240" w:lineRule="auto"/>
              <w:jc w:val="center"/>
              <w:rPr>
                <w:rFonts w:ascii="Times New Roman" w:eastAsia="Times New Roman" w:hAnsi="Times New Roman" w:cs="Times New Roman"/>
                <w:b/>
                <w:color w:val="000000" w:themeColor="text1"/>
                <w:sz w:val="26"/>
                <w:szCs w:val="26"/>
              </w:rPr>
            </w:pPr>
          </w:p>
        </w:tc>
        <w:tc>
          <w:tcPr>
            <w:tcW w:w="567" w:type="dxa"/>
            <w:shd w:val="clear" w:color="auto" w:fill="auto"/>
            <w:tcMar>
              <w:top w:w="75" w:type="dxa"/>
              <w:left w:w="75" w:type="dxa"/>
              <w:bottom w:w="75" w:type="dxa"/>
              <w:right w:w="75" w:type="dxa"/>
            </w:tcMar>
            <w:vAlign w:val="center"/>
            <w:hideMark/>
          </w:tcPr>
          <w:p w14:paraId="0987D18F" w14:textId="77777777" w:rsidR="00625748" w:rsidRPr="003D21E1" w:rsidRDefault="00625748" w:rsidP="00625748">
            <w:pPr>
              <w:spacing w:after="0" w:line="240" w:lineRule="auto"/>
              <w:jc w:val="center"/>
              <w:rPr>
                <w:rFonts w:ascii="Times New Roman" w:eastAsia="Times New Roman" w:hAnsi="Times New Roman" w:cs="Times New Roman"/>
                <w:b/>
                <w:color w:val="000000" w:themeColor="text1"/>
                <w:sz w:val="26"/>
                <w:szCs w:val="26"/>
              </w:rPr>
            </w:pPr>
          </w:p>
        </w:tc>
        <w:tc>
          <w:tcPr>
            <w:tcW w:w="567" w:type="dxa"/>
            <w:shd w:val="clear" w:color="auto" w:fill="auto"/>
            <w:tcMar>
              <w:top w:w="75" w:type="dxa"/>
              <w:left w:w="75" w:type="dxa"/>
              <w:bottom w:w="75" w:type="dxa"/>
              <w:right w:w="75" w:type="dxa"/>
            </w:tcMar>
            <w:vAlign w:val="center"/>
            <w:hideMark/>
          </w:tcPr>
          <w:p w14:paraId="3A7F06A2" w14:textId="77777777" w:rsidR="00625748" w:rsidRPr="003D21E1" w:rsidRDefault="00625748" w:rsidP="00625748">
            <w:pPr>
              <w:spacing w:after="0" w:line="240" w:lineRule="auto"/>
              <w:jc w:val="center"/>
              <w:rPr>
                <w:rFonts w:ascii="Times New Roman" w:eastAsia="Times New Roman" w:hAnsi="Times New Roman" w:cs="Times New Roman"/>
                <w:b/>
                <w:color w:val="000000" w:themeColor="text1"/>
                <w:sz w:val="26"/>
                <w:szCs w:val="26"/>
              </w:rPr>
            </w:pPr>
          </w:p>
        </w:tc>
        <w:tc>
          <w:tcPr>
            <w:tcW w:w="851" w:type="dxa"/>
            <w:vAlign w:val="center"/>
          </w:tcPr>
          <w:p w14:paraId="362E4AB8" w14:textId="77777777" w:rsidR="00625748" w:rsidRPr="003D21E1" w:rsidRDefault="00625748" w:rsidP="00625748">
            <w:pPr>
              <w:spacing w:after="0" w:line="240" w:lineRule="auto"/>
              <w:jc w:val="center"/>
              <w:rPr>
                <w:rFonts w:ascii="Times New Roman" w:eastAsia="Times New Roman" w:hAnsi="Times New Roman" w:cs="Times New Roman"/>
                <w:b/>
                <w:color w:val="000000" w:themeColor="text1"/>
                <w:sz w:val="26"/>
                <w:szCs w:val="26"/>
              </w:rPr>
            </w:pPr>
            <w:r w:rsidRPr="003D21E1">
              <w:rPr>
                <w:rFonts w:ascii="Times New Roman" w:eastAsia="Times New Roman" w:hAnsi="Times New Roman" w:cs="Times New Roman"/>
                <w:b/>
                <w:color w:val="000000" w:themeColor="text1"/>
                <w:sz w:val="26"/>
                <w:szCs w:val="26"/>
              </w:rPr>
              <w:t>21</w:t>
            </w:r>
          </w:p>
        </w:tc>
        <w:tc>
          <w:tcPr>
            <w:tcW w:w="557" w:type="dxa"/>
            <w:shd w:val="clear" w:color="auto" w:fill="auto"/>
            <w:tcMar>
              <w:top w:w="75" w:type="dxa"/>
              <w:left w:w="75" w:type="dxa"/>
              <w:bottom w:w="75" w:type="dxa"/>
              <w:right w:w="75" w:type="dxa"/>
            </w:tcMar>
            <w:vAlign w:val="center"/>
          </w:tcPr>
          <w:p w14:paraId="28F554D4" w14:textId="77777777" w:rsidR="00625748" w:rsidRPr="003D21E1" w:rsidRDefault="00625748" w:rsidP="00625748">
            <w:pPr>
              <w:spacing w:after="0" w:line="240" w:lineRule="auto"/>
              <w:jc w:val="center"/>
              <w:rPr>
                <w:rFonts w:ascii="Times New Roman" w:eastAsia="Times New Roman" w:hAnsi="Times New Roman" w:cs="Times New Roman"/>
                <w:b/>
                <w:color w:val="000000" w:themeColor="text1"/>
                <w:sz w:val="26"/>
                <w:szCs w:val="26"/>
              </w:rPr>
            </w:pPr>
          </w:p>
        </w:tc>
        <w:tc>
          <w:tcPr>
            <w:tcW w:w="577" w:type="dxa"/>
            <w:vAlign w:val="center"/>
          </w:tcPr>
          <w:p w14:paraId="66C416A4" w14:textId="77777777" w:rsidR="00625748" w:rsidRPr="003D21E1" w:rsidRDefault="00625748" w:rsidP="00625748">
            <w:pPr>
              <w:spacing w:after="0" w:line="240" w:lineRule="auto"/>
              <w:jc w:val="center"/>
              <w:rPr>
                <w:rFonts w:ascii="Times New Roman" w:eastAsia="Times New Roman" w:hAnsi="Times New Roman" w:cs="Times New Roman"/>
                <w:b/>
                <w:color w:val="000000" w:themeColor="text1"/>
                <w:sz w:val="26"/>
                <w:szCs w:val="26"/>
              </w:rPr>
            </w:pPr>
          </w:p>
        </w:tc>
        <w:tc>
          <w:tcPr>
            <w:tcW w:w="537" w:type="dxa"/>
            <w:vAlign w:val="center"/>
          </w:tcPr>
          <w:p w14:paraId="0BA57250" w14:textId="77777777" w:rsidR="00625748" w:rsidRPr="003D21E1" w:rsidRDefault="00625748" w:rsidP="00625748">
            <w:pPr>
              <w:spacing w:after="0" w:line="240" w:lineRule="auto"/>
              <w:jc w:val="center"/>
              <w:rPr>
                <w:rFonts w:ascii="Times New Roman" w:eastAsia="Times New Roman" w:hAnsi="Times New Roman" w:cs="Times New Roman"/>
                <w:b/>
                <w:color w:val="000000" w:themeColor="text1"/>
                <w:sz w:val="26"/>
                <w:szCs w:val="26"/>
              </w:rPr>
            </w:pPr>
          </w:p>
        </w:tc>
        <w:tc>
          <w:tcPr>
            <w:tcW w:w="567" w:type="dxa"/>
          </w:tcPr>
          <w:p w14:paraId="651F2DA5" w14:textId="77777777" w:rsidR="00625748" w:rsidRPr="003D21E1" w:rsidRDefault="00625748" w:rsidP="00625748">
            <w:pPr>
              <w:spacing w:after="0" w:line="240" w:lineRule="auto"/>
              <w:jc w:val="center"/>
              <w:rPr>
                <w:rFonts w:ascii="Times New Roman" w:eastAsia="Times New Roman" w:hAnsi="Times New Roman" w:cs="Times New Roman"/>
                <w:b/>
                <w:color w:val="000000" w:themeColor="text1"/>
                <w:sz w:val="26"/>
                <w:szCs w:val="26"/>
              </w:rPr>
            </w:pPr>
          </w:p>
        </w:tc>
        <w:tc>
          <w:tcPr>
            <w:tcW w:w="992" w:type="dxa"/>
            <w:vAlign w:val="center"/>
          </w:tcPr>
          <w:p w14:paraId="7826F0D3" w14:textId="77777777" w:rsidR="00625748" w:rsidRPr="003D21E1" w:rsidRDefault="00625748" w:rsidP="00625748">
            <w:pPr>
              <w:spacing w:after="0" w:line="240" w:lineRule="auto"/>
              <w:jc w:val="center"/>
              <w:rPr>
                <w:rFonts w:ascii="Times New Roman" w:eastAsia="Times New Roman" w:hAnsi="Times New Roman" w:cs="Times New Roman"/>
                <w:b/>
                <w:color w:val="000000" w:themeColor="text1"/>
                <w:sz w:val="26"/>
                <w:szCs w:val="26"/>
              </w:rPr>
            </w:pPr>
          </w:p>
        </w:tc>
      </w:tr>
      <w:tr w:rsidR="00625748" w:rsidRPr="003D21E1" w14:paraId="0937BF4E" w14:textId="77777777" w:rsidTr="00625748">
        <w:trPr>
          <w:trHeight w:val="287"/>
          <w:jc w:val="center"/>
        </w:trPr>
        <w:tc>
          <w:tcPr>
            <w:tcW w:w="714" w:type="dxa"/>
            <w:shd w:val="clear" w:color="auto" w:fill="auto"/>
            <w:tcMar>
              <w:top w:w="75" w:type="dxa"/>
              <w:left w:w="75" w:type="dxa"/>
              <w:bottom w:w="75" w:type="dxa"/>
              <w:right w:w="75" w:type="dxa"/>
            </w:tcMar>
            <w:vAlign w:val="center"/>
            <w:hideMark/>
          </w:tcPr>
          <w:p w14:paraId="3D467400"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2</w:t>
            </w:r>
          </w:p>
        </w:tc>
        <w:tc>
          <w:tcPr>
            <w:tcW w:w="1060" w:type="dxa"/>
            <w:shd w:val="clear" w:color="auto" w:fill="auto"/>
            <w:tcMar>
              <w:top w:w="75" w:type="dxa"/>
              <w:left w:w="75" w:type="dxa"/>
              <w:bottom w:w="75" w:type="dxa"/>
              <w:right w:w="75" w:type="dxa"/>
            </w:tcMar>
            <w:vAlign w:val="center"/>
            <w:hideMark/>
          </w:tcPr>
          <w:p w14:paraId="52DD0674" w14:textId="4077E055" w:rsidR="00625748" w:rsidRPr="003D21E1" w:rsidRDefault="00BE5780" w:rsidP="00625748">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lang w:val="vi-VN"/>
              </w:rPr>
              <w:t>8</w:t>
            </w:r>
            <w:r w:rsidR="00625748" w:rsidRPr="003D21E1">
              <w:rPr>
                <w:rFonts w:ascii="Times New Roman" w:eastAsia="Times New Roman" w:hAnsi="Times New Roman" w:cs="Times New Roman"/>
                <w:color w:val="000000" w:themeColor="text1"/>
                <w:sz w:val="26"/>
                <w:szCs w:val="26"/>
              </w:rPr>
              <w:t>060401</w:t>
            </w:r>
          </w:p>
        </w:tc>
        <w:tc>
          <w:tcPr>
            <w:tcW w:w="2690" w:type="dxa"/>
            <w:shd w:val="clear" w:color="auto" w:fill="auto"/>
            <w:tcMar>
              <w:top w:w="75" w:type="dxa"/>
              <w:left w:w="75" w:type="dxa"/>
              <w:bottom w:w="75" w:type="dxa"/>
              <w:right w:w="75" w:type="dxa"/>
            </w:tcMar>
            <w:vAlign w:val="center"/>
            <w:hideMark/>
          </w:tcPr>
          <w:p w14:paraId="044D83E9" w14:textId="77777777" w:rsidR="00625748" w:rsidRPr="003D21E1" w:rsidRDefault="00625748" w:rsidP="00625748">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Lý thuyết phá huỷ đá</w:t>
            </w:r>
          </w:p>
        </w:tc>
        <w:tc>
          <w:tcPr>
            <w:tcW w:w="2835" w:type="dxa"/>
            <w:vAlign w:val="center"/>
          </w:tcPr>
          <w:p w14:paraId="2CCA271C" w14:textId="77777777" w:rsidR="00625748" w:rsidRPr="003D21E1" w:rsidRDefault="00625748" w:rsidP="00625748">
            <w:pPr>
              <w:spacing w:after="0" w:line="240" w:lineRule="auto"/>
              <w:ind w:left="168"/>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Theory of rock destruction</w:t>
            </w:r>
          </w:p>
        </w:tc>
        <w:tc>
          <w:tcPr>
            <w:tcW w:w="850" w:type="dxa"/>
            <w:shd w:val="clear" w:color="auto" w:fill="auto"/>
            <w:tcMar>
              <w:top w:w="75" w:type="dxa"/>
              <w:left w:w="75" w:type="dxa"/>
              <w:bottom w:w="75" w:type="dxa"/>
              <w:right w:w="75" w:type="dxa"/>
            </w:tcMar>
            <w:vAlign w:val="center"/>
          </w:tcPr>
          <w:p w14:paraId="624B301E"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3</w:t>
            </w:r>
          </w:p>
        </w:tc>
        <w:tc>
          <w:tcPr>
            <w:tcW w:w="567" w:type="dxa"/>
            <w:shd w:val="clear" w:color="auto" w:fill="auto"/>
            <w:tcMar>
              <w:top w:w="75" w:type="dxa"/>
              <w:left w:w="75" w:type="dxa"/>
              <w:bottom w:w="75" w:type="dxa"/>
              <w:right w:w="75" w:type="dxa"/>
            </w:tcMar>
            <w:vAlign w:val="center"/>
          </w:tcPr>
          <w:p w14:paraId="7981CBA8"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2,5</w:t>
            </w:r>
          </w:p>
        </w:tc>
        <w:tc>
          <w:tcPr>
            <w:tcW w:w="567" w:type="dxa"/>
            <w:shd w:val="clear" w:color="auto" w:fill="auto"/>
            <w:tcMar>
              <w:top w:w="75" w:type="dxa"/>
              <w:left w:w="75" w:type="dxa"/>
              <w:bottom w:w="75" w:type="dxa"/>
              <w:right w:w="75" w:type="dxa"/>
            </w:tcMar>
            <w:vAlign w:val="center"/>
          </w:tcPr>
          <w:p w14:paraId="036EE74B"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0,5</w:t>
            </w:r>
          </w:p>
        </w:tc>
        <w:tc>
          <w:tcPr>
            <w:tcW w:w="567" w:type="dxa"/>
            <w:shd w:val="clear" w:color="auto" w:fill="auto"/>
            <w:tcMar>
              <w:top w:w="75" w:type="dxa"/>
              <w:left w:w="75" w:type="dxa"/>
              <w:bottom w:w="75" w:type="dxa"/>
              <w:right w:w="75" w:type="dxa"/>
            </w:tcMar>
            <w:vAlign w:val="center"/>
          </w:tcPr>
          <w:p w14:paraId="50ABD414"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p>
        </w:tc>
        <w:tc>
          <w:tcPr>
            <w:tcW w:w="567" w:type="dxa"/>
            <w:shd w:val="clear" w:color="auto" w:fill="auto"/>
            <w:tcMar>
              <w:top w:w="75" w:type="dxa"/>
              <w:left w:w="75" w:type="dxa"/>
              <w:bottom w:w="75" w:type="dxa"/>
              <w:right w:w="75" w:type="dxa"/>
            </w:tcMar>
            <w:vAlign w:val="center"/>
          </w:tcPr>
          <w:p w14:paraId="6AF3E711"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p>
        </w:tc>
        <w:tc>
          <w:tcPr>
            <w:tcW w:w="851" w:type="dxa"/>
            <w:vAlign w:val="center"/>
          </w:tcPr>
          <w:p w14:paraId="29F47548"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3</w:t>
            </w:r>
          </w:p>
        </w:tc>
        <w:tc>
          <w:tcPr>
            <w:tcW w:w="557" w:type="dxa"/>
            <w:shd w:val="clear" w:color="auto" w:fill="auto"/>
            <w:tcMar>
              <w:top w:w="75" w:type="dxa"/>
              <w:left w:w="75" w:type="dxa"/>
              <w:bottom w:w="75" w:type="dxa"/>
              <w:right w:w="75" w:type="dxa"/>
            </w:tcMar>
            <w:vAlign w:val="center"/>
          </w:tcPr>
          <w:p w14:paraId="2244199C"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2,5</w:t>
            </w:r>
          </w:p>
        </w:tc>
        <w:tc>
          <w:tcPr>
            <w:tcW w:w="577" w:type="dxa"/>
            <w:vAlign w:val="center"/>
          </w:tcPr>
          <w:p w14:paraId="29972FF8"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0,5</w:t>
            </w:r>
          </w:p>
        </w:tc>
        <w:tc>
          <w:tcPr>
            <w:tcW w:w="537" w:type="dxa"/>
            <w:vAlign w:val="center"/>
          </w:tcPr>
          <w:p w14:paraId="2817FCB6"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p>
        </w:tc>
        <w:tc>
          <w:tcPr>
            <w:tcW w:w="567" w:type="dxa"/>
            <w:vAlign w:val="center"/>
          </w:tcPr>
          <w:p w14:paraId="3B468DC3"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p>
        </w:tc>
        <w:tc>
          <w:tcPr>
            <w:tcW w:w="992" w:type="dxa"/>
            <w:vAlign w:val="center"/>
          </w:tcPr>
          <w:p w14:paraId="1CB93BCC"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1</w:t>
            </w:r>
          </w:p>
        </w:tc>
      </w:tr>
      <w:tr w:rsidR="00625748" w:rsidRPr="003D21E1" w14:paraId="7E72B2D8" w14:textId="77777777" w:rsidTr="00625748">
        <w:trPr>
          <w:trHeight w:val="532"/>
          <w:jc w:val="center"/>
        </w:trPr>
        <w:tc>
          <w:tcPr>
            <w:tcW w:w="714" w:type="dxa"/>
            <w:shd w:val="clear" w:color="auto" w:fill="auto"/>
            <w:tcMar>
              <w:top w:w="75" w:type="dxa"/>
              <w:left w:w="75" w:type="dxa"/>
              <w:bottom w:w="75" w:type="dxa"/>
              <w:right w:w="75" w:type="dxa"/>
            </w:tcMar>
            <w:vAlign w:val="center"/>
            <w:hideMark/>
          </w:tcPr>
          <w:p w14:paraId="3AB2BDAC"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3</w:t>
            </w:r>
          </w:p>
        </w:tc>
        <w:tc>
          <w:tcPr>
            <w:tcW w:w="1060" w:type="dxa"/>
            <w:shd w:val="clear" w:color="auto" w:fill="auto"/>
            <w:tcMar>
              <w:top w:w="75" w:type="dxa"/>
              <w:left w:w="75" w:type="dxa"/>
              <w:bottom w:w="75" w:type="dxa"/>
              <w:right w:w="75" w:type="dxa"/>
            </w:tcMar>
            <w:vAlign w:val="center"/>
            <w:hideMark/>
          </w:tcPr>
          <w:p w14:paraId="76233B02" w14:textId="7F2DF764" w:rsidR="00625748" w:rsidRPr="003D21E1" w:rsidRDefault="00BE5780" w:rsidP="00625748">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lang w:val="vi-VN"/>
              </w:rPr>
              <w:t>8</w:t>
            </w:r>
            <w:r w:rsidR="00625748" w:rsidRPr="003D21E1">
              <w:rPr>
                <w:rFonts w:ascii="Times New Roman" w:eastAsia="Times New Roman" w:hAnsi="Times New Roman" w:cs="Times New Roman"/>
                <w:color w:val="000000" w:themeColor="text1"/>
                <w:sz w:val="26"/>
                <w:szCs w:val="26"/>
              </w:rPr>
              <w:t>060402</w:t>
            </w:r>
          </w:p>
        </w:tc>
        <w:tc>
          <w:tcPr>
            <w:tcW w:w="2690" w:type="dxa"/>
            <w:shd w:val="clear" w:color="auto" w:fill="auto"/>
            <w:tcMar>
              <w:top w:w="75" w:type="dxa"/>
              <w:left w:w="75" w:type="dxa"/>
              <w:bottom w:w="75" w:type="dxa"/>
              <w:right w:w="75" w:type="dxa"/>
            </w:tcMar>
            <w:vAlign w:val="center"/>
            <w:hideMark/>
          </w:tcPr>
          <w:p w14:paraId="409BBF87" w14:textId="77777777" w:rsidR="00625748" w:rsidRPr="003D21E1" w:rsidRDefault="00625748" w:rsidP="00625748">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Nước rửa và vữa xi măng trám giếng</w:t>
            </w:r>
          </w:p>
        </w:tc>
        <w:tc>
          <w:tcPr>
            <w:tcW w:w="2835" w:type="dxa"/>
            <w:vAlign w:val="center"/>
          </w:tcPr>
          <w:p w14:paraId="320F6500" w14:textId="77777777" w:rsidR="00625748" w:rsidRPr="003D21E1" w:rsidRDefault="00625748" w:rsidP="00625748">
            <w:pPr>
              <w:spacing w:after="0" w:line="240" w:lineRule="auto"/>
              <w:ind w:left="168"/>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Drilling fluid and well cementing slurry</w:t>
            </w:r>
          </w:p>
        </w:tc>
        <w:tc>
          <w:tcPr>
            <w:tcW w:w="850" w:type="dxa"/>
            <w:shd w:val="clear" w:color="auto" w:fill="auto"/>
            <w:tcMar>
              <w:top w:w="75" w:type="dxa"/>
              <w:left w:w="75" w:type="dxa"/>
              <w:bottom w:w="75" w:type="dxa"/>
              <w:right w:w="75" w:type="dxa"/>
            </w:tcMar>
            <w:vAlign w:val="center"/>
          </w:tcPr>
          <w:p w14:paraId="13A28B5E"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3</w:t>
            </w:r>
          </w:p>
        </w:tc>
        <w:tc>
          <w:tcPr>
            <w:tcW w:w="567" w:type="dxa"/>
            <w:shd w:val="clear" w:color="auto" w:fill="auto"/>
            <w:tcMar>
              <w:top w:w="75" w:type="dxa"/>
              <w:left w:w="75" w:type="dxa"/>
              <w:bottom w:w="75" w:type="dxa"/>
              <w:right w:w="75" w:type="dxa"/>
            </w:tcMar>
            <w:vAlign w:val="center"/>
          </w:tcPr>
          <w:p w14:paraId="5DC94ADF"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2,5</w:t>
            </w:r>
          </w:p>
        </w:tc>
        <w:tc>
          <w:tcPr>
            <w:tcW w:w="567" w:type="dxa"/>
            <w:shd w:val="clear" w:color="auto" w:fill="auto"/>
            <w:tcMar>
              <w:top w:w="75" w:type="dxa"/>
              <w:left w:w="75" w:type="dxa"/>
              <w:bottom w:w="75" w:type="dxa"/>
              <w:right w:w="75" w:type="dxa"/>
            </w:tcMar>
            <w:vAlign w:val="center"/>
          </w:tcPr>
          <w:p w14:paraId="0E4A2FEC"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p>
        </w:tc>
        <w:tc>
          <w:tcPr>
            <w:tcW w:w="567" w:type="dxa"/>
            <w:shd w:val="clear" w:color="auto" w:fill="auto"/>
            <w:tcMar>
              <w:top w:w="75" w:type="dxa"/>
              <w:left w:w="75" w:type="dxa"/>
              <w:bottom w:w="75" w:type="dxa"/>
              <w:right w:w="75" w:type="dxa"/>
            </w:tcMar>
            <w:vAlign w:val="center"/>
          </w:tcPr>
          <w:p w14:paraId="4F1D1B38"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0,5</w:t>
            </w:r>
          </w:p>
        </w:tc>
        <w:tc>
          <w:tcPr>
            <w:tcW w:w="567" w:type="dxa"/>
            <w:shd w:val="clear" w:color="auto" w:fill="auto"/>
            <w:tcMar>
              <w:top w:w="75" w:type="dxa"/>
              <w:left w:w="75" w:type="dxa"/>
              <w:bottom w:w="75" w:type="dxa"/>
              <w:right w:w="75" w:type="dxa"/>
            </w:tcMar>
            <w:vAlign w:val="center"/>
          </w:tcPr>
          <w:p w14:paraId="2AAA0CCF"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p>
        </w:tc>
        <w:tc>
          <w:tcPr>
            <w:tcW w:w="851" w:type="dxa"/>
            <w:vAlign w:val="center"/>
          </w:tcPr>
          <w:p w14:paraId="58BA3664"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3</w:t>
            </w:r>
          </w:p>
        </w:tc>
        <w:tc>
          <w:tcPr>
            <w:tcW w:w="557" w:type="dxa"/>
            <w:shd w:val="clear" w:color="auto" w:fill="auto"/>
            <w:tcMar>
              <w:top w:w="75" w:type="dxa"/>
              <w:left w:w="75" w:type="dxa"/>
              <w:bottom w:w="75" w:type="dxa"/>
              <w:right w:w="75" w:type="dxa"/>
            </w:tcMar>
            <w:vAlign w:val="center"/>
          </w:tcPr>
          <w:p w14:paraId="7AC58852"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2,5</w:t>
            </w:r>
          </w:p>
        </w:tc>
        <w:tc>
          <w:tcPr>
            <w:tcW w:w="577" w:type="dxa"/>
            <w:vAlign w:val="center"/>
          </w:tcPr>
          <w:p w14:paraId="070BA482"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p>
        </w:tc>
        <w:tc>
          <w:tcPr>
            <w:tcW w:w="537" w:type="dxa"/>
            <w:vAlign w:val="center"/>
          </w:tcPr>
          <w:p w14:paraId="64B2C64C"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0,5</w:t>
            </w:r>
          </w:p>
        </w:tc>
        <w:tc>
          <w:tcPr>
            <w:tcW w:w="567" w:type="dxa"/>
            <w:vAlign w:val="center"/>
          </w:tcPr>
          <w:p w14:paraId="396E3EDB"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p>
        </w:tc>
        <w:tc>
          <w:tcPr>
            <w:tcW w:w="992" w:type="dxa"/>
            <w:vAlign w:val="center"/>
          </w:tcPr>
          <w:p w14:paraId="556E2AF4"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1</w:t>
            </w:r>
          </w:p>
        </w:tc>
      </w:tr>
      <w:tr w:rsidR="00625748" w:rsidRPr="003D21E1" w14:paraId="150C4F6D" w14:textId="77777777" w:rsidTr="00625748">
        <w:trPr>
          <w:trHeight w:val="532"/>
          <w:jc w:val="center"/>
        </w:trPr>
        <w:tc>
          <w:tcPr>
            <w:tcW w:w="714" w:type="dxa"/>
            <w:shd w:val="clear" w:color="auto" w:fill="auto"/>
            <w:tcMar>
              <w:top w:w="75" w:type="dxa"/>
              <w:left w:w="75" w:type="dxa"/>
              <w:bottom w:w="75" w:type="dxa"/>
              <w:right w:w="75" w:type="dxa"/>
            </w:tcMar>
            <w:vAlign w:val="center"/>
          </w:tcPr>
          <w:p w14:paraId="1144115E"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4</w:t>
            </w:r>
          </w:p>
        </w:tc>
        <w:tc>
          <w:tcPr>
            <w:tcW w:w="1060" w:type="dxa"/>
            <w:shd w:val="clear" w:color="auto" w:fill="auto"/>
            <w:tcMar>
              <w:top w:w="75" w:type="dxa"/>
              <w:left w:w="75" w:type="dxa"/>
              <w:bottom w:w="75" w:type="dxa"/>
              <w:right w:w="75" w:type="dxa"/>
            </w:tcMar>
            <w:vAlign w:val="center"/>
          </w:tcPr>
          <w:p w14:paraId="7B5AF13A" w14:textId="2DB5BEB5" w:rsidR="00625748" w:rsidRPr="003D21E1" w:rsidRDefault="00BE5780" w:rsidP="00625748">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lang w:val="vi-VN"/>
              </w:rPr>
              <w:t>8</w:t>
            </w:r>
            <w:r w:rsidR="00625748" w:rsidRPr="003D21E1">
              <w:rPr>
                <w:rFonts w:ascii="Times New Roman" w:eastAsia="Times New Roman" w:hAnsi="Times New Roman" w:cs="Times New Roman"/>
                <w:color w:val="000000" w:themeColor="text1"/>
                <w:sz w:val="26"/>
                <w:szCs w:val="26"/>
              </w:rPr>
              <w:t>060403</w:t>
            </w:r>
          </w:p>
        </w:tc>
        <w:tc>
          <w:tcPr>
            <w:tcW w:w="2690" w:type="dxa"/>
            <w:shd w:val="clear" w:color="auto" w:fill="auto"/>
            <w:tcMar>
              <w:top w:w="75" w:type="dxa"/>
              <w:left w:w="75" w:type="dxa"/>
              <w:bottom w:w="75" w:type="dxa"/>
              <w:right w:w="75" w:type="dxa"/>
            </w:tcMar>
            <w:vAlign w:val="center"/>
          </w:tcPr>
          <w:p w14:paraId="6AE5331B" w14:textId="77777777" w:rsidR="00625748" w:rsidRPr="003D21E1" w:rsidRDefault="00625748" w:rsidP="00625748">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Lý thuyết các phương pháp khoan</w:t>
            </w:r>
          </w:p>
        </w:tc>
        <w:tc>
          <w:tcPr>
            <w:tcW w:w="2835" w:type="dxa"/>
            <w:vAlign w:val="center"/>
          </w:tcPr>
          <w:p w14:paraId="75E68885" w14:textId="77777777" w:rsidR="00625748" w:rsidRPr="003D21E1" w:rsidRDefault="00625748" w:rsidP="00625748">
            <w:pPr>
              <w:spacing w:after="0" w:line="240" w:lineRule="auto"/>
              <w:ind w:left="168"/>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Theory of drilling methods</w:t>
            </w:r>
          </w:p>
        </w:tc>
        <w:tc>
          <w:tcPr>
            <w:tcW w:w="850" w:type="dxa"/>
            <w:shd w:val="clear" w:color="auto" w:fill="auto"/>
            <w:tcMar>
              <w:top w:w="75" w:type="dxa"/>
              <w:left w:w="75" w:type="dxa"/>
              <w:bottom w:w="75" w:type="dxa"/>
              <w:right w:w="75" w:type="dxa"/>
            </w:tcMar>
            <w:vAlign w:val="center"/>
          </w:tcPr>
          <w:p w14:paraId="28103DF2"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3</w:t>
            </w:r>
          </w:p>
        </w:tc>
        <w:tc>
          <w:tcPr>
            <w:tcW w:w="567" w:type="dxa"/>
            <w:shd w:val="clear" w:color="auto" w:fill="auto"/>
            <w:tcMar>
              <w:top w:w="75" w:type="dxa"/>
              <w:left w:w="75" w:type="dxa"/>
              <w:bottom w:w="75" w:type="dxa"/>
              <w:right w:w="75" w:type="dxa"/>
            </w:tcMar>
            <w:vAlign w:val="center"/>
          </w:tcPr>
          <w:p w14:paraId="1225287C"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2,5</w:t>
            </w:r>
          </w:p>
        </w:tc>
        <w:tc>
          <w:tcPr>
            <w:tcW w:w="567" w:type="dxa"/>
            <w:shd w:val="clear" w:color="auto" w:fill="auto"/>
            <w:tcMar>
              <w:top w:w="75" w:type="dxa"/>
              <w:left w:w="75" w:type="dxa"/>
              <w:bottom w:w="75" w:type="dxa"/>
              <w:right w:w="75" w:type="dxa"/>
            </w:tcMar>
            <w:vAlign w:val="center"/>
          </w:tcPr>
          <w:p w14:paraId="368EE009"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p>
        </w:tc>
        <w:tc>
          <w:tcPr>
            <w:tcW w:w="567" w:type="dxa"/>
            <w:shd w:val="clear" w:color="auto" w:fill="auto"/>
            <w:tcMar>
              <w:top w:w="75" w:type="dxa"/>
              <w:left w:w="75" w:type="dxa"/>
              <w:bottom w:w="75" w:type="dxa"/>
              <w:right w:w="75" w:type="dxa"/>
            </w:tcMar>
            <w:vAlign w:val="center"/>
          </w:tcPr>
          <w:p w14:paraId="22357B95"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p>
        </w:tc>
        <w:tc>
          <w:tcPr>
            <w:tcW w:w="567" w:type="dxa"/>
            <w:shd w:val="clear" w:color="auto" w:fill="auto"/>
            <w:tcMar>
              <w:top w:w="75" w:type="dxa"/>
              <w:left w:w="75" w:type="dxa"/>
              <w:bottom w:w="75" w:type="dxa"/>
              <w:right w:w="75" w:type="dxa"/>
            </w:tcMar>
            <w:vAlign w:val="center"/>
          </w:tcPr>
          <w:p w14:paraId="78D2D373"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0,5</w:t>
            </w:r>
          </w:p>
        </w:tc>
        <w:tc>
          <w:tcPr>
            <w:tcW w:w="851" w:type="dxa"/>
            <w:vAlign w:val="center"/>
          </w:tcPr>
          <w:p w14:paraId="4B06D831"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3</w:t>
            </w:r>
          </w:p>
        </w:tc>
        <w:tc>
          <w:tcPr>
            <w:tcW w:w="557" w:type="dxa"/>
            <w:shd w:val="clear" w:color="auto" w:fill="auto"/>
            <w:tcMar>
              <w:top w:w="75" w:type="dxa"/>
              <w:left w:w="75" w:type="dxa"/>
              <w:bottom w:w="75" w:type="dxa"/>
              <w:right w:w="75" w:type="dxa"/>
            </w:tcMar>
            <w:vAlign w:val="center"/>
          </w:tcPr>
          <w:p w14:paraId="60A09B8D"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2,5</w:t>
            </w:r>
          </w:p>
        </w:tc>
        <w:tc>
          <w:tcPr>
            <w:tcW w:w="577" w:type="dxa"/>
            <w:vAlign w:val="center"/>
          </w:tcPr>
          <w:p w14:paraId="0C7C6291"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p>
        </w:tc>
        <w:tc>
          <w:tcPr>
            <w:tcW w:w="537" w:type="dxa"/>
            <w:vAlign w:val="center"/>
          </w:tcPr>
          <w:p w14:paraId="1ADE0F33"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p>
        </w:tc>
        <w:tc>
          <w:tcPr>
            <w:tcW w:w="567" w:type="dxa"/>
            <w:vAlign w:val="center"/>
          </w:tcPr>
          <w:p w14:paraId="53F9C5AF"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0,5</w:t>
            </w:r>
          </w:p>
        </w:tc>
        <w:tc>
          <w:tcPr>
            <w:tcW w:w="992" w:type="dxa"/>
            <w:vAlign w:val="center"/>
          </w:tcPr>
          <w:p w14:paraId="3021A038"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1</w:t>
            </w:r>
          </w:p>
        </w:tc>
      </w:tr>
      <w:tr w:rsidR="00625748" w:rsidRPr="003D21E1" w14:paraId="64BBE6A6" w14:textId="77777777" w:rsidTr="00625748">
        <w:trPr>
          <w:trHeight w:val="532"/>
          <w:jc w:val="center"/>
        </w:trPr>
        <w:tc>
          <w:tcPr>
            <w:tcW w:w="714" w:type="dxa"/>
            <w:shd w:val="clear" w:color="auto" w:fill="auto"/>
            <w:tcMar>
              <w:top w:w="75" w:type="dxa"/>
              <w:left w:w="75" w:type="dxa"/>
              <w:bottom w:w="75" w:type="dxa"/>
              <w:right w:w="75" w:type="dxa"/>
            </w:tcMar>
            <w:vAlign w:val="center"/>
          </w:tcPr>
          <w:p w14:paraId="144FBC3A"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5</w:t>
            </w:r>
          </w:p>
        </w:tc>
        <w:tc>
          <w:tcPr>
            <w:tcW w:w="1060" w:type="dxa"/>
            <w:shd w:val="clear" w:color="auto" w:fill="auto"/>
            <w:tcMar>
              <w:top w:w="75" w:type="dxa"/>
              <w:left w:w="75" w:type="dxa"/>
              <w:bottom w:w="75" w:type="dxa"/>
              <w:right w:w="75" w:type="dxa"/>
            </w:tcMar>
            <w:vAlign w:val="center"/>
          </w:tcPr>
          <w:p w14:paraId="51F4B651" w14:textId="3A216132" w:rsidR="00625748" w:rsidRPr="003D21E1" w:rsidRDefault="00BE5780" w:rsidP="00625748">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lang w:val="vi-VN"/>
              </w:rPr>
              <w:t>8</w:t>
            </w:r>
            <w:r w:rsidR="00625748" w:rsidRPr="003D21E1">
              <w:rPr>
                <w:rFonts w:ascii="Times New Roman" w:eastAsia="Times New Roman" w:hAnsi="Times New Roman" w:cs="Times New Roman"/>
                <w:color w:val="000000" w:themeColor="text1"/>
                <w:sz w:val="26"/>
                <w:szCs w:val="26"/>
              </w:rPr>
              <w:t>060404</w:t>
            </w:r>
          </w:p>
        </w:tc>
        <w:tc>
          <w:tcPr>
            <w:tcW w:w="2690" w:type="dxa"/>
            <w:shd w:val="clear" w:color="auto" w:fill="auto"/>
            <w:tcMar>
              <w:top w:w="75" w:type="dxa"/>
              <w:left w:w="75" w:type="dxa"/>
              <w:bottom w:w="75" w:type="dxa"/>
              <w:right w:w="75" w:type="dxa"/>
            </w:tcMar>
            <w:vAlign w:val="center"/>
          </w:tcPr>
          <w:p w14:paraId="34031293" w14:textId="77777777" w:rsidR="00625748" w:rsidRPr="003D21E1" w:rsidRDefault="00625748" w:rsidP="00625748">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Lý thuyết khai thác tài nguyên lỏng - khí</w:t>
            </w:r>
          </w:p>
        </w:tc>
        <w:tc>
          <w:tcPr>
            <w:tcW w:w="2835" w:type="dxa"/>
            <w:vAlign w:val="center"/>
          </w:tcPr>
          <w:p w14:paraId="74EC6060" w14:textId="77777777" w:rsidR="00625748" w:rsidRPr="003D21E1" w:rsidRDefault="00625748" w:rsidP="00625748">
            <w:pPr>
              <w:spacing w:after="0" w:line="240" w:lineRule="auto"/>
              <w:ind w:left="168"/>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Theory of liquid and gaseous resource recovery</w:t>
            </w:r>
          </w:p>
        </w:tc>
        <w:tc>
          <w:tcPr>
            <w:tcW w:w="850" w:type="dxa"/>
            <w:shd w:val="clear" w:color="auto" w:fill="auto"/>
            <w:tcMar>
              <w:top w:w="75" w:type="dxa"/>
              <w:left w:w="75" w:type="dxa"/>
              <w:bottom w:w="75" w:type="dxa"/>
              <w:right w:w="75" w:type="dxa"/>
            </w:tcMar>
            <w:vAlign w:val="center"/>
          </w:tcPr>
          <w:p w14:paraId="2B3A2DF3"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3</w:t>
            </w:r>
          </w:p>
        </w:tc>
        <w:tc>
          <w:tcPr>
            <w:tcW w:w="567" w:type="dxa"/>
            <w:shd w:val="clear" w:color="auto" w:fill="auto"/>
            <w:tcMar>
              <w:top w:w="75" w:type="dxa"/>
              <w:left w:w="75" w:type="dxa"/>
              <w:bottom w:w="75" w:type="dxa"/>
              <w:right w:w="75" w:type="dxa"/>
            </w:tcMar>
            <w:vAlign w:val="center"/>
          </w:tcPr>
          <w:p w14:paraId="72018C7B"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2,5</w:t>
            </w:r>
          </w:p>
        </w:tc>
        <w:tc>
          <w:tcPr>
            <w:tcW w:w="567" w:type="dxa"/>
            <w:shd w:val="clear" w:color="auto" w:fill="auto"/>
            <w:tcMar>
              <w:top w:w="75" w:type="dxa"/>
              <w:left w:w="75" w:type="dxa"/>
              <w:bottom w:w="75" w:type="dxa"/>
              <w:right w:w="75" w:type="dxa"/>
            </w:tcMar>
            <w:vAlign w:val="center"/>
          </w:tcPr>
          <w:p w14:paraId="40773648"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0,5</w:t>
            </w:r>
          </w:p>
        </w:tc>
        <w:tc>
          <w:tcPr>
            <w:tcW w:w="567" w:type="dxa"/>
            <w:shd w:val="clear" w:color="auto" w:fill="auto"/>
            <w:tcMar>
              <w:top w:w="75" w:type="dxa"/>
              <w:left w:w="75" w:type="dxa"/>
              <w:bottom w:w="75" w:type="dxa"/>
              <w:right w:w="75" w:type="dxa"/>
            </w:tcMar>
            <w:vAlign w:val="center"/>
          </w:tcPr>
          <w:p w14:paraId="386A3BB4"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p>
        </w:tc>
        <w:tc>
          <w:tcPr>
            <w:tcW w:w="567" w:type="dxa"/>
            <w:shd w:val="clear" w:color="auto" w:fill="auto"/>
            <w:tcMar>
              <w:top w:w="75" w:type="dxa"/>
              <w:left w:w="75" w:type="dxa"/>
              <w:bottom w:w="75" w:type="dxa"/>
              <w:right w:w="75" w:type="dxa"/>
            </w:tcMar>
            <w:vAlign w:val="center"/>
          </w:tcPr>
          <w:p w14:paraId="5E81302C"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p>
        </w:tc>
        <w:tc>
          <w:tcPr>
            <w:tcW w:w="851" w:type="dxa"/>
            <w:vAlign w:val="center"/>
          </w:tcPr>
          <w:p w14:paraId="1D21E247"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3</w:t>
            </w:r>
          </w:p>
        </w:tc>
        <w:tc>
          <w:tcPr>
            <w:tcW w:w="557" w:type="dxa"/>
            <w:shd w:val="clear" w:color="auto" w:fill="auto"/>
            <w:tcMar>
              <w:top w:w="75" w:type="dxa"/>
              <w:left w:w="75" w:type="dxa"/>
              <w:bottom w:w="75" w:type="dxa"/>
              <w:right w:w="75" w:type="dxa"/>
            </w:tcMar>
            <w:vAlign w:val="center"/>
          </w:tcPr>
          <w:p w14:paraId="37F26C8D"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2,5</w:t>
            </w:r>
          </w:p>
        </w:tc>
        <w:tc>
          <w:tcPr>
            <w:tcW w:w="577" w:type="dxa"/>
            <w:vAlign w:val="center"/>
          </w:tcPr>
          <w:p w14:paraId="6A3B1DE2"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0,5</w:t>
            </w:r>
          </w:p>
        </w:tc>
        <w:tc>
          <w:tcPr>
            <w:tcW w:w="537" w:type="dxa"/>
            <w:vAlign w:val="center"/>
          </w:tcPr>
          <w:p w14:paraId="78F65DEF"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p>
        </w:tc>
        <w:tc>
          <w:tcPr>
            <w:tcW w:w="567" w:type="dxa"/>
            <w:vAlign w:val="center"/>
          </w:tcPr>
          <w:p w14:paraId="1E7E9D2D"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p>
        </w:tc>
        <w:tc>
          <w:tcPr>
            <w:tcW w:w="992" w:type="dxa"/>
            <w:vAlign w:val="center"/>
          </w:tcPr>
          <w:p w14:paraId="7A608ADB"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1</w:t>
            </w:r>
          </w:p>
        </w:tc>
      </w:tr>
      <w:tr w:rsidR="00625748" w:rsidRPr="003D21E1" w14:paraId="710EFD9F" w14:textId="77777777" w:rsidTr="00625748">
        <w:trPr>
          <w:trHeight w:val="532"/>
          <w:jc w:val="center"/>
        </w:trPr>
        <w:tc>
          <w:tcPr>
            <w:tcW w:w="714" w:type="dxa"/>
            <w:shd w:val="clear" w:color="auto" w:fill="auto"/>
            <w:tcMar>
              <w:top w:w="75" w:type="dxa"/>
              <w:left w:w="75" w:type="dxa"/>
              <w:bottom w:w="75" w:type="dxa"/>
              <w:right w:w="75" w:type="dxa"/>
            </w:tcMar>
            <w:vAlign w:val="center"/>
          </w:tcPr>
          <w:p w14:paraId="178C4826"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6</w:t>
            </w:r>
          </w:p>
        </w:tc>
        <w:tc>
          <w:tcPr>
            <w:tcW w:w="1060" w:type="dxa"/>
            <w:shd w:val="clear" w:color="auto" w:fill="auto"/>
            <w:tcMar>
              <w:top w:w="75" w:type="dxa"/>
              <w:left w:w="75" w:type="dxa"/>
              <w:bottom w:w="75" w:type="dxa"/>
              <w:right w:w="75" w:type="dxa"/>
            </w:tcMar>
            <w:vAlign w:val="center"/>
          </w:tcPr>
          <w:p w14:paraId="7BB8851C" w14:textId="1AD52142" w:rsidR="00625748" w:rsidRPr="003D21E1" w:rsidRDefault="00BE5780" w:rsidP="00625748">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lang w:val="vi-VN"/>
              </w:rPr>
              <w:t>8</w:t>
            </w:r>
            <w:r w:rsidR="00625748" w:rsidRPr="003D21E1">
              <w:rPr>
                <w:rFonts w:ascii="Times New Roman" w:eastAsia="Times New Roman" w:hAnsi="Times New Roman" w:cs="Times New Roman"/>
                <w:color w:val="000000" w:themeColor="text1"/>
                <w:sz w:val="26"/>
                <w:szCs w:val="26"/>
              </w:rPr>
              <w:t>060406</w:t>
            </w:r>
          </w:p>
        </w:tc>
        <w:tc>
          <w:tcPr>
            <w:tcW w:w="2690" w:type="dxa"/>
            <w:shd w:val="clear" w:color="auto" w:fill="auto"/>
            <w:tcMar>
              <w:top w:w="75" w:type="dxa"/>
              <w:left w:w="75" w:type="dxa"/>
              <w:bottom w:w="75" w:type="dxa"/>
              <w:right w:w="75" w:type="dxa"/>
            </w:tcMar>
            <w:vAlign w:val="center"/>
          </w:tcPr>
          <w:p w14:paraId="70D782EC" w14:textId="77777777" w:rsidR="00625748" w:rsidRPr="003D21E1" w:rsidRDefault="00625748" w:rsidP="00625748">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Dòng chảy chất l</w:t>
            </w:r>
            <w:r w:rsidRPr="003D21E1">
              <w:rPr>
                <w:rFonts w:ascii="Times New Roman" w:eastAsia="Times New Roman" w:hAnsi="Times New Roman" w:cs="Times New Roman"/>
                <w:color w:val="000000" w:themeColor="text1"/>
                <w:sz w:val="26"/>
                <w:szCs w:val="26"/>
              </w:rPr>
              <w:softHyphen/>
              <w:t>ưu trong môi tr</w:t>
            </w:r>
            <w:r w:rsidRPr="003D21E1">
              <w:rPr>
                <w:rFonts w:ascii="Times New Roman" w:eastAsia="Times New Roman" w:hAnsi="Times New Roman" w:cs="Times New Roman"/>
                <w:color w:val="000000" w:themeColor="text1"/>
                <w:sz w:val="26"/>
                <w:szCs w:val="26"/>
              </w:rPr>
              <w:softHyphen/>
              <w:t>ường rỗng</w:t>
            </w:r>
          </w:p>
        </w:tc>
        <w:tc>
          <w:tcPr>
            <w:tcW w:w="2835" w:type="dxa"/>
            <w:vAlign w:val="center"/>
          </w:tcPr>
          <w:p w14:paraId="16C68C67" w14:textId="77777777" w:rsidR="00625748" w:rsidRPr="003D21E1" w:rsidRDefault="00625748" w:rsidP="00625748">
            <w:pPr>
              <w:spacing w:after="0" w:line="240" w:lineRule="auto"/>
              <w:ind w:left="168"/>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Fluid flow through porous media</w:t>
            </w:r>
          </w:p>
        </w:tc>
        <w:tc>
          <w:tcPr>
            <w:tcW w:w="850" w:type="dxa"/>
            <w:shd w:val="clear" w:color="auto" w:fill="auto"/>
            <w:tcMar>
              <w:top w:w="75" w:type="dxa"/>
              <w:left w:w="75" w:type="dxa"/>
              <w:bottom w:w="75" w:type="dxa"/>
              <w:right w:w="75" w:type="dxa"/>
            </w:tcMar>
            <w:vAlign w:val="center"/>
          </w:tcPr>
          <w:p w14:paraId="5A04F7D9"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3</w:t>
            </w:r>
          </w:p>
        </w:tc>
        <w:tc>
          <w:tcPr>
            <w:tcW w:w="567" w:type="dxa"/>
            <w:shd w:val="clear" w:color="auto" w:fill="auto"/>
            <w:tcMar>
              <w:top w:w="75" w:type="dxa"/>
              <w:left w:w="75" w:type="dxa"/>
              <w:bottom w:w="75" w:type="dxa"/>
              <w:right w:w="75" w:type="dxa"/>
            </w:tcMar>
            <w:vAlign w:val="center"/>
          </w:tcPr>
          <w:p w14:paraId="0BA53506"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2,5</w:t>
            </w:r>
          </w:p>
        </w:tc>
        <w:tc>
          <w:tcPr>
            <w:tcW w:w="567" w:type="dxa"/>
            <w:shd w:val="clear" w:color="auto" w:fill="auto"/>
            <w:tcMar>
              <w:top w:w="75" w:type="dxa"/>
              <w:left w:w="75" w:type="dxa"/>
              <w:bottom w:w="75" w:type="dxa"/>
              <w:right w:w="75" w:type="dxa"/>
            </w:tcMar>
            <w:vAlign w:val="center"/>
          </w:tcPr>
          <w:p w14:paraId="5BEFDDF3"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0,5</w:t>
            </w:r>
          </w:p>
        </w:tc>
        <w:tc>
          <w:tcPr>
            <w:tcW w:w="567" w:type="dxa"/>
            <w:shd w:val="clear" w:color="auto" w:fill="auto"/>
            <w:tcMar>
              <w:top w:w="75" w:type="dxa"/>
              <w:left w:w="75" w:type="dxa"/>
              <w:bottom w:w="75" w:type="dxa"/>
              <w:right w:w="75" w:type="dxa"/>
            </w:tcMar>
            <w:vAlign w:val="center"/>
          </w:tcPr>
          <w:p w14:paraId="1C22AB04"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p>
        </w:tc>
        <w:tc>
          <w:tcPr>
            <w:tcW w:w="567" w:type="dxa"/>
            <w:shd w:val="clear" w:color="auto" w:fill="auto"/>
            <w:tcMar>
              <w:top w:w="75" w:type="dxa"/>
              <w:left w:w="75" w:type="dxa"/>
              <w:bottom w:w="75" w:type="dxa"/>
              <w:right w:w="75" w:type="dxa"/>
            </w:tcMar>
            <w:vAlign w:val="center"/>
          </w:tcPr>
          <w:p w14:paraId="790775F7"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p>
        </w:tc>
        <w:tc>
          <w:tcPr>
            <w:tcW w:w="851" w:type="dxa"/>
            <w:vAlign w:val="center"/>
          </w:tcPr>
          <w:p w14:paraId="2E4589CE"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3</w:t>
            </w:r>
          </w:p>
        </w:tc>
        <w:tc>
          <w:tcPr>
            <w:tcW w:w="557" w:type="dxa"/>
            <w:shd w:val="clear" w:color="auto" w:fill="auto"/>
            <w:tcMar>
              <w:top w:w="75" w:type="dxa"/>
              <w:left w:w="75" w:type="dxa"/>
              <w:bottom w:w="75" w:type="dxa"/>
              <w:right w:w="75" w:type="dxa"/>
            </w:tcMar>
            <w:vAlign w:val="center"/>
          </w:tcPr>
          <w:p w14:paraId="3CC46E17"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2,5</w:t>
            </w:r>
          </w:p>
        </w:tc>
        <w:tc>
          <w:tcPr>
            <w:tcW w:w="577" w:type="dxa"/>
            <w:vAlign w:val="center"/>
          </w:tcPr>
          <w:p w14:paraId="56C0426B"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0,5</w:t>
            </w:r>
          </w:p>
        </w:tc>
        <w:tc>
          <w:tcPr>
            <w:tcW w:w="537" w:type="dxa"/>
            <w:vAlign w:val="center"/>
          </w:tcPr>
          <w:p w14:paraId="28C0E973"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p>
        </w:tc>
        <w:tc>
          <w:tcPr>
            <w:tcW w:w="567" w:type="dxa"/>
            <w:vAlign w:val="center"/>
          </w:tcPr>
          <w:p w14:paraId="0BC8ADCF"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p>
        </w:tc>
        <w:tc>
          <w:tcPr>
            <w:tcW w:w="992" w:type="dxa"/>
            <w:vAlign w:val="center"/>
          </w:tcPr>
          <w:p w14:paraId="2CC08730"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1</w:t>
            </w:r>
          </w:p>
        </w:tc>
      </w:tr>
      <w:tr w:rsidR="00625748" w:rsidRPr="003D21E1" w14:paraId="2BB9134F" w14:textId="77777777" w:rsidTr="00625748">
        <w:trPr>
          <w:trHeight w:val="532"/>
          <w:jc w:val="center"/>
        </w:trPr>
        <w:tc>
          <w:tcPr>
            <w:tcW w:w="714" w:type="dxa"/>
            <w:shd w:val="clear" w:color="auto" w:fill="auto"/>
            <w:tcMar>
              <w:top w:w="75" w:type="dxa"/>
              <w:left w:w="75" w:type="dxa"/>
              <w:bottom w:w="75" w:type="dxa"/>
              <w:right w:w="75" w:type="dxa"/>
            </w:tcMar>
            <w:vAlign w:val="center"/>
          </w:tcPr>
          <w:p w14:paraId="6724BE03"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lang w:val="vi-VN"/>
              </w:rPr>
            </w:pPr>
            <w:r w:rsidRPr="003D21E1">
              <w:rPr>
                <w:rFonts w:ascii="Times New Roman" w:eastAsia="Times New Roman" w:hAnsi="Times New Roman" w:cs="Times New Roman"/>
                <w:color w:val="000000" w:themeColor="text1"/>
                <w:sz w:val="26"/>
                <w:szCs w:val="26"/>
              </w:rPr>
              <w:t>7</w:t>
            </w:r>
          </w:p>
        </w:tc>
        <w:tc>
          <w:tcPr>
            <w:tcW w:w="1060" w:type="dxa"/>
            <w:shd w:val="clear" w:color="auto" w:fill="auto"/>
            <w:tcMar>
              <w:top w:w="75" w:type="dxa"/>
              <w:left w:w="75" w:type="dxa"/>
              <w:bottom w:w="75" w:type="dxa"/>
              <w:right w:w="75" w:type="dxa"/>
            </w:tcMar>
            <w:vAlign w:val="center"/>
          </w:tcPr>
          <w:p w14:paraId="079A5FAC" w14:textId="43CFC476" w:rsidR="00625748" w:rsidRPr="003D21E1" w:rsidRDefault="00BE5780" w:rsidP="00625748">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lang w:val="vi-VN"/>
              </w:rPr>
              <w:t>8</w:t>
            </w:r>
            <w:r w:rsidR="00625748" w:rsidRPr="003D21E1">
              <w:rPr>
                <w:rFonts w:ascii="Times New Roman" w:eastAsia="Times New Roman" w:hAnsi="Times New Roman" w:cs="Times New Roman"/>
                <w:color w:val="000000" w:themeColor="text1"/>
                <w:sz w:val="26"/>
                <w:szCs w:val="26"/>
              </w:rPr>
              <w:t>060408</w:t>
            </w:r>
          </w:p>
        </w:tc>
        <w:tc>
          <w:tcPr>
            <w:tcW w:w="2690" w:type="dxa"/>
            <w:shd w:val="clear" w:color="auto" w:fill="auto"/>
            <w:tcMar>
              <w:top w:w="75" w:type="dxa"/>
              <w:left w:w="75" w:type="dxa"/>
              <w:bottom w:w="75" w:type="dxa"/>
              <w:right w:w="75" w:type="dxa"/>
            </w:tcMar>
            <w:vAlign w:val="center"/>
          </w:tcPr>
          <w:p w14:paraId="4854F026" w14:textId="77777777" w:rsidR="00625748" w:rsidRPr="003D21E1" w:rsidRDefault="00625748" w:rsidP="00625748">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Giếng khoan ngang và đa đáy</w:t>
            </w:r>
          </w:p>
        </w:tc>
        <w:tc>
          <w:tcPr>
            <w:tcW w:w="2835" w:type="dxa"/>
            <w:vAlign w:val="center"/>
          </w:tcPr>
          <w:p w14:paraId="7D8DB126" w14:textId="77777777" w:rsidR="00625748" w:rsidRPr="003D21E1" w:rsidRDefault="00625748" w:rsidP="00625748">
            <w:pPr>
              <w:spacing w:after="0" w:line="240" w:lineRule="auto"/>
              <w:ind w:left="168"/>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Horizontal and multilateral well</w:t>
            </w:r>
          </w:p>
        </w:tc>
        <w:tc>
          <w:tcPr>
            <w:tcW w:w="850" w:type="dxa"/>
            <w:shd w:val="clear" w:color="auto" w:fill="auto"/>
            <w:tcMar>
              <w:top w:w="75" w:type="dxa"/>
              <w:left w:w="75" w:type="dxa"/>
              <w:bottom w:w="75" w:type="dxa"/>
              <w:right w:w="75" w:type="dxa"/>
            </w:tcMar>
            <w:vAlign w:val="center"/>
          </w:tcPr>
          <w:p w14:paraId="3FD20CB8"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3</w:t>
            </w:r>
          </w:p>
        </w:tc>
        <w:tc>
          <w:tcPr>
            <w:tcW w:w="567" w:type="dxa"/>
            <w:shd w:val="clear" w:color="auto" w:fill="auto"/>
            <w:tcMar>
              <w:top w:w="75" w:type="dxa"/>
              <w:left w:w="75" w:type="dxa"/>
              <w:bottom w:w="75" w:type="dxa"/>
              <w:right w:w="75" w:type="dxa"/>
            </w:tcMar>
            <w:vAlign w:val="center"/>
          </w:tcPr>
          <w:p w14:paraId="783EC9E1"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2,5</w:t>
            </w:r>
          </w:p>
        </w:tc>
        <w:tc>
          <w:tcPr>
            <w:tcW w:w="567" w:type="dxa"/>
            <w:shd w:val="clear" w:color="auto" w:fill="auto"/>
            <w:tcMar>
              <w:top w:w="75" w:type="dxa"/>
              <w:left w:w="75" w:type="dxa"/>
              <w:bottom w:w="75" w:type="dxa"/>
              <w:right w:w="75" w:type="dxa"/>
            </w:tcMar>
            <w:vAlign w:val="center"/>
          </w:tcPr>
          <w:p w14:paraId="1BD3B12E"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p>
        </w:tc>
        <w:tc>
          <w:tcPr>
            <w:tcW w:w="567" w:type="dxa"/>
            <w:shd w:val="clear" w:color="auto" w:fill="auto"/>
            <w:tcMar>
              <w:top w:w="75" w:type="dxa"/>
              <w:left w:w="75" w:type="dxa"/>
              <w:bottom w:w="75" w:type="dxa"/>
              <w:right w:w="75" w:type="dxa"/>
            </w:tcMar>
            <w:vAlign w:val="center"/>
          </w:tcPr>
          <w:p w14:paraId="2340EFAE"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p>
        </w:tc>
        <w:tc>
          <w:tcPr>
            <w:tcW w:w="567" w:type="dxa"/>
            <w:shd w:val="clear" w:color="auto" w:fill="auto"/>
            <w:tcMar>
              <w:top w:w="75" w:type="dxa"/>
              <w:left w:w="75" w:type="dxa"/>
              <w:bottom w:w="75" w:type="dxa"/>
              <w:right w:w="75" w:type="dxa"/>
            </w:tcMar>
            <w:vAlign w:val="center"/>
          </w:tcPr>
          <w:p w14:paraId="0D37A202"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0,5</w:t>
            </w:r>
          </w:p>
        </w:tc>
        <w:tc>
          <w:tcPr>
            <w:tcW w:w="851" w:type="dxa"/>
            <w:vAlign w:val="center"/>
          </w:tcPr>
          <w:p w14:paraId="2A4ED841"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0</w:t>
            </w:r>
          </w:p>
        </w:tc>
        <w:tc>
          <w:tcPr>
            <w:tcW w:w="557" w:type="dxa"/>
            <w:shd w:val="clear" w:color="auto" w:fill="auto"/>
            <w:tcMar>
              <w:top w:w="75" w:type="dxa"/>
              <w:left w:w="75" w:type="dxa"/>
              <w:bottom w:w="75" w:type="dxa"/>
              <w:right w:w="75" w:type="dxa"/>
            </w:tcMar>
            <w:vAlign w:val="center"/>
          </w:tcPr>
          <w:p w14:paraId="2DCB11ED"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p>
        </w:tc>
        <w:tc>
          <w:tcPr>
            <w:tcW w:w="577" w:type="dxa"/>
            <w:vAlign w:val="center"/>
          </w:tcPr>
          <w:p w14:paraId="627B828B"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p>
        </w:tc>
        <w:tc>
          <w:tcPr>
            <w:tcW w:w="537" w:type="dxa"/>
            <w:vAlign w:val="center"/>
          </w:tcPr>
          <w:p w14:paraId="374BF958"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p>
        </w:tc>
        <w:tc>
          <w:tcPr>
            <w:tcW w:w="567" w:type="dxa"/>
            <w:vAlign w:val="center"/>
          </w:tcPr>
          <w:p w14:paraId="78A97F8E"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p>
        </w:tc>
        <w:tc>
          <w:tcPr>
            <w:tcW w:w="992" w:type="dxa"/>
            <w:vAlign w:val="center"/>
          </w:tcPr>
          <w:p w14:paraId="198F5B95"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1</w:t>
            </w:r>
          </w:p>
        </w:tc>
      </w:tr>
      <w:tr w:rsidR="00625748" w:rsidRPr="003D21E1" w14:paraId="1CB1EFB4" w14:textId="77777777" w:rsidTr="00625748">
        <w:trPr>
          <w:trHeight w:val="532"/>
          <w:jc w:val="center"/>
        </w:trPr>
        <w:tc>
          <w:tcPr>
            <w:tcW w:w="714" w:type="dxa"/>
            <w:shd w:val="clear" w:color="auto" w:fill="auto"/>
            <w:tcMar>
              <w:top w:w="75" w:type="dxa"/>
              <w:left w:w="75" w:type="dxa"/>
              <w:bottom w:w="75" w:type="dxa"/>
              <w:right w:w="75" w:type="dxa"/>
            </w:tcMar>
            <w:vAlign w:val="center"/>
          </w:tcPr>
          <w:p w14:paraId="76268FAB"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8</w:t>
            </w:r>
          </w:p>
        </w:tc>
        <w:tc>
          <w:tcPr>
            <w:tcW w:w="1060" w:type="dxa"/>
            <w:shd w:val="clear" w:color="auto" w:fill="auto"/>
            <w:tcMar>
              <w:top w:w="75" w:type="dxa"/>
              <w:left w:w="75" w:type="dxa"/>
              <w:bottom w:w="75" w:type="dxa"/>
              <w:right w:w="75" w:type="dxa"/>
            </w:tcMar>
            <w:vAlign w:val="center"/>
          </w:tcPr>
          <w:p w14:paraId="40628862" w14:textId="58C33A44" w:rsidR="00625748" w:rsidRPr="003D21E1" w:rsidRDefault="00BE5780" w:rsidP="00625748">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lang w:val="vi-VN"/>
              </w:rPr>
              <w:t>8</w:t>
            </w:r>
            <w:r w:rsidR="00625748" w:rsidRPr="003D21E1">
              <w:rPr>
                <w:rFonts w:ascii="Times New Roman" w:eastAsia="Times New Roman" w:hAnsi="Times New Roman" w:cs="Times New Roman"/>
                <w:color w:val="000000" w:themeColor="text1"/>
                <w:sz w:val="26"/>
                <w:szCs w:val="26"/>
              </w:rPr>
              <w:t>060601</w:t>
            </w:r>
          </w:p>
        </w:tc>
        <w:tc>
          <w:tcPr>
            <w:tcW w:w="2690" w:type="dxa"/>
            <w:shd w:val="clear" w:color="auto" w:fill="auto"/>
            <w:tcMar>
              <w:top w:w="75" w:type="dxa"/>
              <w:left w:w="75" w:type="dxa"/>
              <w:bottom w:w="75" w:type="dxa"/>
              <w:right w:w="75" w:type="dxa"/>
            </w:tcMar>
            <w:vAlign w:val="center"/>
          </w:tcPr>
          <w:p w14:paraId="1F16FBC8" w14:textId="77777777" w:rsidR="00625748" w:rsidRPr="003D21E1" w:rsidRDefault="00625748" w:rsidP="00625748">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Phương pháp luận thiết kế thiết bị và dụng cụ khoan</w:t>
            </w:r>
          </w:p>
        </w:tc>
        <w:tc>
          <w:tcPr>
            <w:tcW w:w="2835" w:type="dxa"/>
            <w:vAlign w:val="center"/>
          </w:tcPr>
          <w:p w14:paraId="4FC5FBE0" w14:textId="77777777" w:rsidR="00625748" w:rsidRPr="003D21E1" w:rsidRDefault="00625748" w:rsidP="00625748">
            <w:pPr>
              <w:spacing w:after="0" w:line="240" w:lineRule="auto"/>
              <w:ind w:left="168"/>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Design methodology of drilling equipment</w:t>
            </w:r>
          </w:p>
        </w:tc>
        <w:tc>
          <w:tcPr>
            <w:tcW w:w="850" w:type="dxa"/>
            <w:shd w:val="clear" w:color="auto" w:fill="auto"/>
            <w:tcMar>
              <w:top w:w="75" w:type="dxa"/>
              <w:left w:w="75" w:type="dxa"/>
              <w:bottom w:w="75" w:type="dxa"/>
              <w:right w:w="75" w:type="dxa"/>
            </w:tcMar>
            <w:vAlign w:val="center"/>
          </w:tcPr>
          <w:p w14:paraId="795CA081"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3</w:t>
            </w:r>
          </w:p>
        </w:tc>
        <w:tc>
          <w:tcPr>
            <w:tcW w:w="567" w:type="dxa"/>
            <w:shd w:val="clear" w:color="auto" w:fill="auto"/>
            <w:tcMar>
              <w:top w:w="75" w:type="dxa"/>
              <w:left w:w="75" w:type="dxa"/>
              <w:bottom w:w="75" w:type="dxa"/>
              <w:right w:w="75" w:type="dxa"/>
            </w:tcMar>
            <w:vAlign w:val="center"/>
          </w:tcPr>
          <w:p w14:paraId="718676C9"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2,5</w:t>
            </w:r>
          </w:p>
        </w:tc>
        <w:tc>
          <w:tcPr>
            <w:tcW w:w="567" w:type="dxa"/>
            <w:shd w:val="clear" w:color="auto" w:fill="auto"/>
            <w:tcMar>
              <w:top w:w="75" w:type="dxa"/>
              <w:left w:w="75" w:type="dxa"/>
              <w:bottom w:w="75" w:type="dxa"/>
              <w:right w:w="75" w:type="dxa"/>
            </w:tcMar>
            <w:vAlign w:val="center"/>
          </w:tcPr>
          <w:p w14:paraId="4E87FC06"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0,5</w:t>
            </w:r>
          </w:p>
        </w:tc>
        <w:tc>
          <w:tcPr>
            <w:tcW w:w="567" w:type="dxa"/>
            <w:shd w:val="clear" w:color="auto" w:fill="auto"/>
            <w:tcMar>
              <w:top w:w="75" w:type="dxa"/>
              <w:left w:w="75" w:type="dxa"/>
              <w:bottom w:w="75" w:type="dxa"/>
              <w:right w:w="75" w:type="dxa"/>
            </w:tcMar>
            <w:vAlign w:val="center"/>
          </w:tcPr>
          <w:p w14:paraId="51DC4786"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p>
        </w:tc>
        <w:tc>
          <w:tcPr>
            <w:tcW w:w="567" w:type="dxa"/>
            <w:shd w:val="clear" w:color="auto" w:fill="auto"/>
            <w:tcMar>
              <w:top w:w="75" w:type="dxa"/>
              <w:left w:w="75" w:type="dxa"/>
              <w:bottom w:w="75" w:type="dxa"/>
              <w:right w:w="75" w:type="dxa"/>
            </w:tcMar>
            <w:vAlign w:val="center"/>
          </w:tcPr>
          <w:p w14:paraId="0AB0B540"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p>
        </w:tc>
        <w:tc>
          <w:tcPr>
            <w:tcW w:w="851" w:type="dxa"/>
            <w:vAlign w:val="center"/>
          </w:tcPr>
          <w:p w14:paraId="38261C5C"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3</w:t>
            </w:r>
          </w:p>
        </w:tc>
        <w:tc>
          <w:tcPr>
            <w:tcW w:w="557" w:type="dxa"/>
            <w:shd w:val="clear" w:color="auto" w:fill="auto"/>
            <w:tcMar>
              <w:top w:w="75" w:type="dxa"/>
              <w:left w:w="75" w:type="dxa"/>
              <w:bottom w:w="75" w:type="dxa"/>
              <w:right w:w="75" w:type="dxa"/>
            </w:tcMar>
            <w:vAlign w:val="center"/>
          </w:tcPr>
          <w:p w14:paraId="291AD389"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2,5</w:t>
            </w:r>
          </w:p>
        </w:tc>
        <w:tc>
          <w:tcPr>
            <w:tcW w:w="577" w:type="dxa"/>
            <w:vAlign w:val="center"/>
          </w:tcPr>
          <w:p w14:paraId="0531E7A5"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0,5</w:t>
            </w:r>
          </w:p>
        </w:tc>
        <w:tc>
          <w:tcPr>
            <w:tcW w:w="537" w:type="dxa"/>
            <w:vAlign w:val="center"/>
          </w:tcPr>
          <w:p w14:paraId="6690533F"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p>
        </w:tc>
        <w:tc>
          <w:tcPr>
            <w:tcW w:w="567" w:type="dxa"/>
            <w:vAlign w:val="center"/>
          </w:tcPr>
          <w:p w14:paraId="49D67B77"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p>
        </w:tc>
        <w:tc>
          <w:tcPr>
            <w:tcW w:w="992" w:type="dxa"/>
            <w:vAlign w:val="center"/>
          </w:tcPr>
          <w:p w14:paraId="444B6D6E"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2</w:t>
            </w:r>
          </w:p>
        </w:tc>
      </w:tr>
      <w:tr w:rsidR="00625748" w:rsidRPr="003D21E1" w14:paraId="75844EFF" w14:textId="77777777" w:rsidTr="00625748">
        <w:trPr>
          <w:trHeight w:val="532"/>
          <w:jc w:val="center"/>
        </w:trPr>
        <w:tc>
          <w:tcPr>
            <w:tcW w:w="714" w:type="dxa"/>
            <w:shd w:val="clear" w:color="auto" w:fill="auto"/>
            <w:tcMar>
              <w:top w:w="75" w:type="dxa"/>
              <w:left w:w="75" w:type="dxa"/>
              <w:bottom w:w="75" w:type="dxa"/>
              <w:right w:w="75" w:type="dxa"/>
            </w:tcMar>
            <w:vAlign w:val="center"/>
          </w:tcPr>
          <w:p w14:paraId="71457E97"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9</w:t>
            </w:r>
          </w:p>
        </w:tc>
        <w:tc>
          <w:tcPr>
            <w:tcW w:w="1060" w:type="dxa"/>
            <w:shd w:val="clear" w:color="auto" w:fill="auto"/>
            <w:tcMar>
              <w:top w:w="75" w:type="dxa"/>
              <w:left w:w="75" w:type="dxa"/>
              <w:bottom w:w="75" w:type="dxa"/>
              <w:right w:w="75" w:type="dxa"/>
            </w:tcMar>
            <w:vAlign w:val="center"/>
          </w:tcPr>
          <w:p w14:paraId="12165B86" w14:textId="76C375EA" w:rsidR="00625748" w:rsidRPr="003D21E1" w:rsidRDefault="00BE5780" w:rsidP="00625748">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lang w:val="vi-VN"/>
              </w:rPr>
              <w:t>8</w:t>
            </w:r>
            <w:r w:rsidR="00625748" w:rsidRPr="003D21E1">
              <w:rPr>
                <w:rFonts w:ascii="Times New Roman" w:eastAsia="Times New Roman" w:hAnsi="Times New Roman" w:cs="Times New Roman"/>
                <w:color w:val="000000" w:themeColor="text1"/>
                <w:sz w:val="26"/>
                <w:szCs w:val="26"/>
              </w:rPr>
              <w:t>060605</w:t>
            </w:r>
          </w:p>
        </w:tc>
        <w:tc>
          <w:tcPr>
            <w:tcW w:w="2690" w:type="dxa"/>
            <w:shd w:val="clear" w:color="auto" w:fill="auto"/>
            <w:tcMar>
              <w:top w:w="75" w:type="dxa"/>
              <w:left w:w="75" w:type="dxa"/>
              <w:bottom w:w="75" w:type="dxa"/>
              <w:right w:w="75" w:type="dxa"/>
            </w:tcMar>
            <w:vAlign w:val="center"/>
          </w:tcPr>
          <w:p w14:paraId="7EC1D01C" w14:textId="77777777" w:rsidR="00625748" w:rsidRPr="003D21E1" w:rsidRDefault="00625748" w:rsidP="00625748">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 xml:space="preserve">Phương pháp luận thiết kế thiết bị khai thác dầu </w:t>
            </w:r>
            <w:r w:rsidRPr="003D21E1">
              <w:rPr>
                <w:rFonts w:ascii="Times New Roman" w:eastAsia="Times New Roman" w:hAnsi="Times New Roman" w:cs="Times New Roman"/>
                <w:color w:val="000000" w:themeColor="text1"/>
                <w:sz w:val="26"/>
                <w:szCs w:val="26"/>
              </w:rPr>
              <w:lastRenderedPageBreak/>
              <w:t>khí</w:t>
            </w:r>
          </w:p>
        </w:tc>
        <w:tc>
          <w:tcPr>
            <w:tcW w:w="2835" w:type="dxa"/>
            <w:vAlign w:val="center"/>
          </w:tcPr>
          <w:p w14:paraId="6C59B75B" w14:textId="77777777" w:rsidR="00625748" w:rsidRPr="003D21E1" w:rsidRDefault="00625748" w:rsidP="00625748">
            <w:pPr>
              <w:spacing w:after="0" w:line="240" w:lineRule="auto"/>
              <w:ind w:left="168"/>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lastRenderedPageBreak/>
              <w:t>Design methodology of Production Equipment</w:t>
            </w:r>
          </w:p>
        </w:tc>
        <w:tc>
          <w:tcPr>
            <w:tcW w:w="850" w:type="dxa"/>
            <w:shd w:val="clear" w:color="auto" w:fill="auto"/>
            <w:tcMar>
              <w:top w:w="75" w:type="dxa"/>
              <w:left w:w="75" w:type="dxa"/>
              <w:bottom w:w="75" w:type="dxa"/>
              <w:right w:w="75" w:type="dxa"/>
            </w:tcMar>
            <w:vAlign w:val="center"/>
          </w:tcPr>
          <w:p w14:paraId="48DC218F"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3</w:t>
            </w:r>
          </w:p>
        </w:tc>
        <w:tc>
          <w:tcPr>
            <w:tcW w:w="567" w:type="dxa"/>
            <w:shd w:val="clear" w:color="auto" w:fill="auto"/>
            <w:tcMar>
              <w:top w:w="75" w:type="dxa"/>
              <w:left w:w="75" w:type="dxa"/>
              <w:bottom w:w="75" w:type="dxa"/>
              <w:right w:w="75" w:type="dxa"/>
            </w:tcMar>
            <w:vAlign w:val="center"/>
          </w:tcPr>
          <w:p w14:paraId="40003C66"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2,5</w:t>
            </w:r>
          </w:p>
        </w:tc>
        <w:tc>
          <w:tcPr>
            <w:tcW w:w="567" w:type="dxa"/>
            <w:shd w:val="clear" w:color="auto" w:fill="auto"/>
            <w:tcMar>
              <w:top w:w="75" w:type="dxa"/>
              <w:left w:w="75" w:type="dxa"/>
              <w:bottom w:w="75" w:type="dxa"/>
              <w:right w:w="75" w:type="dxa"/>
            </w:tcMar>
            <w:vAlign w:val="center"/>
          </w:tcPr>
          <w:p w14:paraId="6419D98A"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0,5</w:t>
            </w:r>
          </w:p>
        </w:tc>
        <w:tc>
          <w:tcPr>
            <w:tcW w:w="567" w:type="dxa"/>
            <w:shd w:val="clear" w:color="auto" w:fill="auto"/>
            <w:tcMar>
              <w:top w:w="75" w:type="dxa"/>
              <w:left w:w="75" w:type="dxa"/>
              <w:bottom w:w="75" w:type="dxa"/>
              <w:right w:w="75" w:type="dxa"/>
            </w:tcMar>
            <w:vAlign w:val="center"/>
          </w:tcPr>
          <w:p w14:paraId="4EBB5DB8"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p>
        </w:tc>
        <w:tc>
          <w:tcPr>
            <w:tcW w:w="567" w:type="dxa"/>
            <w:shd w:val="clear" w:color="auto" w:fill="auto"/>
            <w:tcMar>
              <w:top w:w="75" w:type="dxa"/>
              <w:left w:w="75" w:type="dxa"/>
              <w:bottom w:w="75" w:type="dxa"/>
              <w:right w:w="75" w:type="dxa"/>
            </w:tcMar>
            <w:vAlign w:val="center"/>
          </w:tcPr>
          <w:p w14:paraId="05074CD7"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p>
        </w:tc>
        <w:tc>
          <w:tcPr>
            <w:tcW w:w="851" w:type="dxa"/>
            <w:vAlign w:val="center"/>
          </w:tcPr>
          <w:p w14:paraId="041B844A"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3</w:t>
            </w:r>
          </w:p>
        </w:tc>
        <w:tc>
          <w:tcPr>
            <w:tcW w:w="557" w:type="dxa"/>
            <w:shd w:val="clear" w:color="auto" w:fill="auto"/>
            <w:tcMar>
              <w:top w:w="75" w:type="dxa"/>
              <w:left w:w="75" w:type="dxa"/>
              <w:bottom w:w="75" w:type="dxa"/>
              <w:right w:w="75" w:type="dxa"/>
            </w:tcMar>
            <w:vAlign w:val="center"/>
          </w:tcPr>
          <w:p w14:paraId="2EAEB67E"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2,5</w:t>
            </w:r>
          </w:p>
        </w:tc>
        <w:tc>
          <w:tcPr>
            <w:tcW w:w="577" w:type="dxa"/>
            <w:vAlign w:val="center"/>
          </w:tcPr>
          <w:p w14:paraId="7F9BCEAB"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0,5</w:t>
            </w:r>
          </w:p>
        </w:tc>
        <w:tc>
          <w:tcPr>
            <w:tcW w:w="537" w:type="dxa"/>
            <w:vAlign w:val="center"/>
          </w:tcPr>
          <w:p w14:paraId="17548097"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p>
        </w:tc>
        <w:tc>
          <w:tcPr>
            <w:tcW w:w="567" w:type="dxa"/>
            <w:vAlign w:val="center"/>
          </w:tcPr>
          <w:p w14:paraId="1FD5EE1C"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p>
        </w:tc>
        <w:tc>
          <w:tcPr>
            <w:tcW w:w="992" w:type="dxa"/>
            <w:vAlign w:val="center"/>
          </w:tcPr>
          <w:p w14:paraId="6D1C660F" w14:textId="77777777" w:rsidR="00625748" w:rsidRPr="003D21E1" w:rsidRDefault="00625748" w:rsidP="00625748">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2</w:t>
            </w:r>
          </w:p>
        </w:tc>
      </w:tr>
      <w:tr w:rsidR="00625748" w:rsidRPr="003D21E1" w14:paraId="64AE5A53" w14:textId="77777777" w:rsidTr="00625748">
        <w:trPr>
          <w:trHeight w:val="365"/>
          <w:jc w:val="center"/>
        </w:trPr>
        <w:tc>
          <w:tcPr>
            <w:tcW w:w="714" w:type="dxa"/>
            <w:shd w:val="clear" w:color="auto" w:fill="auto"/>
            <w:tcMar>
              <w:top w:w="75" w:type="dxa"/>
              <w:left w:w="75" w:type="dxa"/>
              <w:bottom w:w="75" w:type="dxa"/>
              <w:right w:w="75" w:type="dxa"/>
            </w:tcMar>
            <w:vAlign w:val="center"/>
          </w:tcPr>
          <w:p w14:paraId="6FD78F16" w14:textId="77777777" w:rsidR="00625748" w:rsidRPr="003D21E1" w:rsidRDefault="00625748" w:rsidP="00625748">
            <w:pPr>
              <w:spacing w:after="0" w:line="240" w:lineRule="auto"/>
              <w:jc w:val="center"/>
              <w:rPr>
                <w:rFonts w:ascii="Times New Roman" w:eastAsia="Times New Roman" w:hAnsi="Times New Roman" w:cs="Times New Roman"/>
                <w:b/>
                <w:color w:val="000000" w:themeColor="text1"/>
                <w:sz w:val="26"/>
                <w:szCs w:val="26"/>
              </w:rPr>
            </w:pPr>
            <w:r w:rsidRPr="003D21E1">
              <w:rPr>
                <w:rFonts w:ascii="Times New Roman" w:eastAsia="Times New Roman" w:hAnsi="Times New Roman" w:cs="Times New Roman"/>
                <w:b/>
                <w:color w:val="000000" w:themeColor="text1"/>
                <w:sz w:val="26"/>
                <w:szCs w:val="26"/>
              </w:rPr>
              <w:lastRenderedPageBreak/>
              <w:t>II</w:t>
            </w:r>
          </w:p>
        </w:tc>
        <w:tc>
          <w:tcPr>
            <w:tcW w:w="6585" w:type="dxa"/>
            <w:gridSpan w:val="3"/>
            <w:shd w:val="clear" w:color="auto" w:fill="auto"/>
            <w:tcMar>
              <w:top w:w="75" w:type="dxa"/>
              <w:left w:w="75" w:type="dxa"/>
              <w:bottom w:w="75" w:type="dxa"/>
              <w:right w:w="75" w:type="dxa"/>
            </w:tcMar>
          </w:tcPr>
          <w:p w14:paraId="3B9921F9" w14:textId="77777777" w:rsidR="00625748" w:rsidRPr="003D21E1" w:rsidRDefault="00625748" w:rsidP="00625748">
            <w:pPr>
              <w:spacing w:after="0" w:line="240" w:lineRule="auto"/>
              <w:rPr>
                <w:rFonts w:ascii="Times New Roman" w:eastAsia="Times New Roman" w:hAnsi="Times New Roman" w:cs="Times New Roman"/>
                <w:b/>
                <w:color w:val="000000" w:themeColor="text1"/>
                <w:sz w:val="26"/>
                <w:szCs w:val="26"/>
              </w:rPr>
            </w:pPr>
            <w:r w:rsidRPr="003D21E1">
              <w:rPr>
                <w:rFonts w:ascii="Times New Roman" w:eastAsia="Times New Roman" w:hAnsi="Times New Roman" w:cs="Times New Roman"/>
                <w:b/>
                <w:bCs/>
                <w:color w:val="000000" w:themeColor="text1"/>
                <w:sz w:val="26"/>
                <w:szCs w:val="26"/>
              </w:rPr>
              <w:t>Nhóm các học phần tự chọn</w:t>
            </w:r>
          </w:p>
        </w:tc>
        <w:tc>
          <w:tcPr>
            <w:tcW w:w="850" w:type="dxa"/>
            <w:shd w:val="clear" w:color="auto" w:fill="auto"/>
            <w:tcMar>
              <w:top w:w="75" w:type="dxa"/>
              <w:left w:w="75" w:type="dxa"/>
              <w:bottom w:w="75" w:type="dxa"/>
              <w:right w:w="75" w:type="dxa"/>
            </w:tcMar>
            <w:vAlign w:val="center"/>
          </w:tcPr>
          <w:p w14:paraId="7CB92558" w14:textId="77777777" w:rsidR="00625748" w:rsidRPr="003D21E1" w:rsidRDefault="00625748" w:rsidP="00625748">
            <w:pPr>
              <w:spacing w:after="0" w:line="240" w:lineRule="auto"/>
              <w:jc w:val="center"/>
              <w:rPr>
                <w:rFonts w:ascii="Times New Roman" w:eastAsia="Times New Roman" w:hAnsi="Times New Roman" w:cs="Times New Roman"/>
                <w:b/>
                <w:color w:val="000000" w:themeColor="text1"/>
                <w:sz w:val="26"/>
                <w:szCs w:val="26"/>
              </w:rPr>
            </w:pPr>
            <w:r w:rsidRPr="003D21E1">
              <w:rPr>
                <w:rFonts w:ascii="Times New Roman" w:eastAsia="Times New Roman" w:hAnsi="Times New Roman" w:cs="Times New Roman"/>
                <w:b/>
                <w:color w:val="000000" w:themeColor="text1"/>
                <w:sz w:val="26"/>
                <w:szCs w:val="26"/>
              </w:rPr>
              <w:t>22</w:t>
            </w:r>
          </w:p>
        </w:tc>
        <w:tc>
          <w:tcPr>
            <w:tcW w:w="567" w:type="dxa"/>
            <w:shd w:val="clear" w:color="auto" w:fill="auto"/>
            <w:tcMar>
              <w:top w:w="75" w:type="dxa"/>
              <w:left w:w="75" w:type="dxa"/>
              <w:bottom w:w="75" w:type="dxa"/>
              <w:right w:w="75" w:type="dxa"/>
            </w:tcMar>
            <w:vAlign w:val="center"/>
          </w:tcPr>
          <w:p w14:paraId="65DAA3A4" w14:textId="77777777" w:rsidR="00625748" w:rsidRPr="003D21E1" w:rsidRDefault="00625748" w:rsidP="00625748">
            <w:pPr>
              <w:spacing w:after="0" w:line="240" w:lineRule="auto"/>
              <w:jc w:val="center"/>
              <w:rPr>
                <w:rFonts w:ascii="Times New Roman" w:eastAsia="Times New Roman" w:hAnsi="Times New Roman" w:cs="Times New Roman"/>
                <w:b/>
                <w:color w:val="000000" w:themeColor="text1"/>
                <w:sz w:val="26"/>
                <w:szCs w:val="26"/>
              </w:rPr>
            </w:pPr>
          </w:p>
        </w:tc>
        <w:tc>
          <w:tcPr>
            <w:tcW w:w="567" w:type="dxa"/>
            <w:shd w:val="clear" w:color="auto" w:fill="auto"/>
            <w:tcMar>
              <w:top w:w="75" w:type="dxa"/>
              <w:left w:w="75" w:type="dxa"/>
              <w:bottom w:w="75" w:type="dxa"/>
              <w:right w:w="75" w:type="dxa"/>
            </w:tcMar>
            <w:vAlign w:val="center"/>
          </w:tcPr>
          <w:p w14:paraId="0FC4C264" w14:textId="77777777" w:rsidR="00625748" w:rsidRPr="003D21E1" w:rsidRDefault="00625748" w:rsidP="00625748">
            <w:pPr>
              <w:spacing w:after="0" w:line="240" w:lineRule="auto"/>
              <w:jc w:val="center"/>
              <w:rPr>
                <w:rFonts w:ascii="Times New Roman" w:eastAsia="Times New Roman" w:hAnsi="Times New Roman" w:cs="Times New Roman"/>
                <w:b/>
                <w:color w:val="000000" w:themeColor="text1"/>
                <w:sz w:val="26"/>
                <w:szCs w:val="26"/>
              </w:rPr>
            </w:pPr>
          </w:p>
        </w:tc>
        <w:tc>
          <w:tcPr>
            <w:tcW w:w="567" w:type="dxa"/>
            <w:shd w:val="clear" w:color="auto" w:fill="auto"/>
            <w:tcMar>
              <w:top w:w="75" w:type="dxa"/>
              <w:left w:w="75" w:type="dxa"/>
              <w:bottom w:w="75" w:type="dxa"/>
              <w:right w:w="75" w:type="dxa"/>
            </w:tcMar>
            <w:vAlign w:val="center"/>
          </w:tcPr>
          <w:p w14:paraId="0A623AD1" w14:textId="77777777" w:rsidR="00625748" w:rsidRPr="003D21E1" w:rsidRDefault="00625748" w:rsidP="00625748">
            <w:pPr>
              <w:spacing w:after="0" w:line="240" w:lineRule="auto"/>
              <w:jc w:val="center"/>
              <w:rPr>
                <w:rFonts w:ascii="Times New Roman" w:eastAsia="Times New Roman" w:hAnsi="Times New Roman" w:cs="Times New Roman"/>
                <w:b/>
                <w:color w:val="000000" w:themeColor="text1"/>
                <w:sz w:val="26"/>
                <w:szCs w:val="26"/>
              </w:rPr>
            </w:pPr>
          </w:p>
        </w:tc>
        <w:tc>
          <w:tcPr>
            <w:tcW w:w="567" w:type="dxa"/>
            <w:shd w:val="clear" w:color="auto" w:fill="auto"/>
            <w:tcMar>
              <w:top w:w="75" w:type="dxa"/>
              <w:left w:w="75" w:type="dxa"/>
              <w:bottom w:w="75" w:type="dxa"/>
              <w:right w:w="75" w:type="dxa"/>
            </w:tcMar>
            <w:vAlign w:val="center"/>
          </w:tcPr>
          <w:p w14:paraId="75771826" w14:textId="77777777" w:rsidR="00625748" w:rsidRPr="003D21E1" w:rsidRDefault="00625748" w:rsidP="00625748">
            <w:pPr>
              <w:spacing w:after="0" w:line="240" w:lineRule="auto"/>
              <w:jc w:val="center"/>
              <w:rPr>
                <w:rFonts w:ascii="Times New Roman" w:eastAsia="Times New Roman" w:hAnsi="Times New Roman" w:cs="Times New Roman"/>
                <w:b/>
                <w:color w:val="000000" w:themeColor="text1"/>
                <w:sz w:val="26"/>
                <w:szCs w:val="26"/>
              </w:rPr>
            </w:pPr>
          </w:p>
        </w:tc>
        <w:tc>
          <w:tcPr>
            <w:tcW w:w="851" w:type="dxa"/>
            <w:vAlign w:val="center"/>
          </w:tcPr>
          <w:p w14:paraId="74E65ACB" w14:textId="77777777" w:rsidR="00625748" w:rsidRPr="003D21E1" w:rsidRDefault="00625748" w:rsidP="00625748">
            <w:pPr>
              <w:spacing w:after="0" w:line="240" w:lineRule="auto"/>
              <w:jc w:val="center"/>
              <w:rPr>
                <w:rFonts w:ascii="Times New Roman" w:eastAsia="Times New Roman" w:hAnsi="Times New Roman" w:cs="Times New Roman"/>
                <w:b/>
                <w:color w:val="000000" w:themeColor="text1"/>
                <w:sz w:val="26"/>
                <w:szCs w:val="26"/>
              </w:rPr>
            </w:pPr>
            <w:r w:rsidRPr="003D21E1">
              <w:rPr>
                <w:rFonts w:ascii="Times New Roman" w:eastAsia="Times New Roman" w:hAnsi="Times New Roman" w:cs="Times New Roman"/>
                <w:b/>
                <w:color w:val="000000" w:themeColor="text1"/>
                <w:sz w:val="26"/>
                <w:szCs w:val="26"/>
              </w:rPr>
              <w:t>18</w:t>
            </w:r>
          </w:p>
        </w:tc>
        <w:tc>
          <w:tcPr>
            <w:tcW w:w="557" w:type="dxa"/>
            <w:shd w:val="clear" w:color="auto" w:fill="auto"/>
            <w:tcMar>
              <w:top w:w="75" w:type="dxa"/>
              <w:left w:w="75" w:type="dxa"/>
              <w:bottom w:w="75" w:type="dxa"/>
              <w:right w:w="75" w:type="dxa"/>
            </w:tcMar>
            <w:vAlign w:val="center"/>
          </w:tcPr>
          <w:p w14:paraId="44361AA7" w14:textId="77777777" w:rsidR="00625748" w:rsidRPr="003D21E1" w:rsidRDefault="00625748" w:rsidP="00625748">
            <w:pPr>
              <w:spacing w:after="0" w:line="240" w:lineRule="auto"/>
              <w:jc w:val="center"/>
              <w:rPr>
                <w:rFonts w:ascii="Times New Roman" w:eastAsia="Times New Roman" w:hAnsi="Times New Roman" w:cs="Times New Roman"/>
                <w:b/>
                <w:color w:val="000000" w:themeColor="text1"/>
                <w:sz w:val="26"/>
                <w:szCs w:val="26"/>
              </w:rPr>
            </w:pPr>
          </w:p>
        </w:tc>
        <w:tc>
          <w:tcPr>
            <w:tcW w:w="577" w:type="dxa"/>
            <w:vAlign w:val="center"/>
          </w:tcPr>
          <w:p w14:paraId="6AA94AB6" w14:textId="77777777" w:rsidR="00625748" w:rsidRPr="003D21E1" w:rsidRDefault="00625748" w:rsidP="00625748">
            <w:pPr>
              <w:spacing w:after="0" w:line="240" w:lineRule="auto"/>
              <w:jc w:val="center"/>
              <w:rPr>
                <w:rFonts w:ascii="Times New Roman" w:eastAsia="Times New Roman" w:hAnsi="Times New Roman" w:cs="Times New Roman"/>
                <w:b/>
                <w:color w:val="000000" w:themeColor="text1"/>
                <w:sz w:val="26"/>
                <w:szCs w:val="26"/>
              </w:rPr>
            </w:pPr>
          </w:p>
        </w:tc>
        <w:tc>
          <w:tcPr>
            <w:tcW w:w="537" w:type="dxa"/>
            <w:vAlign w:val="center"/>
          </w:tcPr>
          <w:p w14:paraId="7BA42458" w14:textId="77777777" w:rsidR="00625748" w:rsidRPr="003D21E1" w:rsidRDefault="00625748" w:rsidP="00625748">
            <w:pPr>
              <w:spacing w:after="0" w:line="240" w:lineRule="auto"/>
              <w:jc w:val="center"/>
              <w:rPr>
                <w:rFonts w:ascii="Times New Roman" w:eastAsia="Times New Roman" w:hAnsi="Times New Roman" w:cs="Times New Roman"/>
                <w:b/>
                <w:color w:val="000000" w:themeColor="text1"/>
                <w:sz w:val="26"/>
                <w:szCs w:val="26"/>
              </w:rPr>
            </w:pPr>
          </w:p>
        </w:tc>
        <w:tc>
          <w:tcPr>
            <w:tcW w:w="567" w:type="dxa"/>
          </w:tcPr>
          <w:p w14:paraId="63134A50" w14:textId="77777777" w:rsidR="00625748" w:rsidRPr="003D21E1" w:rsidRDefault="00625748" w:rsidP="00625748">
            <w:pPr>
              <w:spacing w:after="0" w:line="240" w:lineRule="auto"/>
              <w:jc w:val="center"/>
              <w:rPr>
                <w:rFonts w:ascii="Times New Roman" w:eastAsia="Times New Roman" w:hAnsi="Times New Roman" w:cs="Times New Roman"/>
                <w:b/>
                <w:color w:val="000000" w:themeColor="text1"/>
                <w:sz w:val="26"/>
                <w:szCs w:val="26"/>
              </w:rPr>
            </w:pPr>
          </w:p>
        </w:tc>
        <w:tc>
          <w:tcPr>
            <w:tcW w:w="992" w:type="dxa"/>
            <w:vAlign w:val="center"/>
          </w:tcPr>
          <w:p w14:paraId="7616D320" w14:textId="77777777" w:rsidR="00625748" w:rsidRPr="003D21E1" w:rsidRDefault="00625748" w:rsidP="00625748">
            <w:pPr>
              <w:spacing w:after="0" w:line="240" w:lineRule="auto"/>
              <w:jc w:val="center"/>
              <w:rPr>
                <w:rFonts w:ascii="Times New Roman" w:eastAsia="Times New Roman" w:hAnsi="Times New Roman" w:cs="Times New Roman"/>
                <w:b/>
                <w:color w:val="000000" w:themeColor="text1"/>
                <w:sz w:val="26"/>
                <w:szCs w:val="26"/>
              </w:rPr>
            </w:pPr>
          </w:p>
        </w:tc>
      </w:tr>
      <w:tr w:rsidR="0058061A" w:rsidRPr="003D21E1" w14:paraId="0515F3B9" w14:textId="77777777" w:rsidTr="00625748">
        <w:trPr>
          <w:trHeight w:val="122"/>
          <w:jc w:val="center"/>
        </w:trPr>
        <w:tc>
          <w:tcPr>
            <w:tcW w:w="714" w:type="dxa"/>
            <w:shd w:val="clear" w:color="auto" w:fill="auto"/>
            <w:tcMar>
              <w:top w:w="75" w:type="dxa"/>
              <w:left w:w="75" w:type="dxa"/>
              <w:bottom w:w="75" w:type="dxa"/>
              <w:right w:w="75" w:type="dxa"/>
            </w:tcMar>
            <w:vAlign w:val="center"/>
          </w:tcPr>
          <w:p w14:paraId="0FCC0AFB"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10</w:t>
            </w:r>
          </w:p>
        </w:tc>
        <w:tc>
          <w:tcPr>
            <w:tcW w:w="1060" w:type="dxa"/>
            <w:shd w:val="clear" w:color="auto" w:fill="auto"/>
            <w:tcMar>
              <w:top w:w="75" w:type="dxa"/>
              <w:left w:w="75" w:type="dxa"/>
              <w:bottom w:w="75" w:type="dxa"/>
              <w:right w:w="75" w:type="dxa"/>
            </w:tcMar>
            <w:vAlign w:val="center"/>
          </w:tcPr>
          <w:p w14:paraId="21CDF715" w14:textId="76814C6F" w:rsidR="0058061A" w:rsidRPr="003D21E1" w:rsidRDefault="00BE5780" w:rsidP="0058061A">
            <w:pPr>
              <w:spacing w:after="0" w:line="240" w:lineRule="auto"/>
              <w:rPr>
                <w:rFonts w:ascii="Times New Roman" w:eastAsia="Times New Roman" w:hAnsi="Times New Roman" w:cs="Times New Roman"/>
                <w:color w:val="000000" w:themeColor="text1"/>
                <w:sz w:val="26"/>
                <w:szCs w:val="26"/>
                <w:lang w:val="vi-VN"/>
              </w:rPr>
            </w:pPr>
            <w:r w:rsidRPr="003D21E1">
              <w:rPr>
                <w:rFonts w:ascii="Times New Roman" w:eastAsia="Times New Roman" w:hAnsi="Times New Roman" w:cs="Times New Roman"/>
                <w:color w:val="000000" w:themeColor="text1"/>
                <w:sz w:val="26"/>
                <w:szCs w:val="26"/>
                <w:lang w:val="vi-VN"/>
              </w:rPr>
              <w:t>8</w:t>
            </w:r>
            <w:r w:rsidR="0058061A" w:rsidRPr="003D21E1">
              <w:rPr>
                <w:rFonts w:ascii="Times New Roman" w:eastAsia="Times New Roman" w:hAnsi="Times New Roman" w:cs="Times New Roman"/>
                <w:color w:val="000000" w:themeColor="text1"/>
                <w:sz w:val="26"/>
                <w:szCs w:val="26"/>
              </w:rPr>
              <w:t>06041</w:t>
            </w:r>
            <w:r w:rsidR="0058061A" w:rsidRPr="003D21E1">
              <w:rPr>
                <w:rFonts w:ascii="Times New Roman" w:eastAsia="Times New Roman" w:hAnsi="Times New Roman" w:cs="Times New Roman"/>
                <w:color w:val="000000" w:themeColor="text1"/>
                <w:sz w:val="26"/>
                <w:szCs w:val="26"/>
                <w:lang w:val="vi-VN"/>
              </w:rPr>
              <w:t>8</w:t>
            </w:r>
          </w:p>
        </w:tc>
        <w:tc>
          <w:tcPr>
            <w:tcW w:w="2690" w:type="dxa"/>
            <w:shd w:val="clear" w:color="auto" w:fill="auto"/>
            <w:tcMar>
              <w:top w:w="75" w:type="dxa"/>
              <w:left w:w="75" w:type="dxa"/>
              <w:bottom w:w="75" w:type="dxa"/>
              <w:right w:w="75" w:type="dxa"/>
            </w:tcMar>
            <w:vAlign w:val="center"/>
          </w:tcPr>
          <w:p w14:paraId="758CA76F" w14:textId="204338B5" w:rsidR="0058061A" w:rsidRPr="003D21E1" w:rsidRDefault="0058061A" w:rsidP="0058061A">
            <w:pPr>
              <w:spacing w:after="0" w:line="240" w:lineRule="auto"/>
              <w:rPr>
                <w:rFonts w:ascii="Times New Roman" w:eastAsia="Times New Roman" w:hAnsi="Times New Roman" w:cs="Times New Roman"/>
                <w:color w:val="000000" w:themeColor="text1"/>
                <w:sz w:val="26"/>
                <w:szCs w:val="26"/>
                <w:lang w:val="vi-VN"/>
              </w:rPr>
            </w:pPr>
            <w:r w:rsidRPr="003D21E1">
              <w:rPr>
                <w:rFonts w:ascii="Times New Roman" w:eastAsia="Times New Roman" w:hAnsi="Times New Roman" w:cs="Times New Roman"/>
                <w:color w:val="000000" w:themeColor="text1"/>
                <w:sz w:val="26"/>
                <w:szCs w:val="26"/>
                <w:lang w:val="vi-VN"/>
              </w:rPr>
              <w:t>Công nghệ mỏ dầu khí nâng cao</w:t>
            </w:r>
          </w:p>
        </w:tc>
        <w:tc>
          <w:tcPr>
            <w:tcW w:w="2835" w:type="dxa"/>
            <w:vAlign w:val="center"/>
          </w:tcPr>
          <w:p w14:paraId="3000401E" w14:textId="6801A173" w:rsidR="0058061A" w:rsidRPr="003D21E1" w:rsidRDefault="0058061A" w:rsidP="0058061A">
            <w:pPr>
              <w:spacing w:after="0" w:line="240" w:lineRule="auto"/>
              <w:rPr>
                <w:rFonts w:ascii="Times New Roman" w:eastAsia="Times New Roman" w:hAnsi="Times New Roman" w:cs="Times New Roman"/>
                <w:color w:val="000000" w:themeColor="text1"/>
                <w:sz w:val="26"/>
                <w:szCs w:val="26"/>
                <w:lang w:val="vi-VN"/>
              </w:rPr>
            </w:pPr>
            <w:r w:rsidRPr="003D21E1">
              <w:rPr>
                <w:rFonts w:ascii="Times New Roman" w:eastAsia="Times New Roman" w:hAnsi="Times New Roman" w:cs="Times New Roman"/>
                <w:color w:val="000000" w:themeColor="text1"/>
                <w:sz w:val="26"/>
                <w:szCs w:val="26"/>
                <w:lang w:val="vi-VN"/>
              </w:rPr>
              <w:t>Advanced reservoir engineering</w:t>
            </w:r>
          </w:p>
        </w:tc>
        <w:tc>
          <w:tcPr>
            <w:tcW w:w="850" w:type="dxa"/>
            <w:shd w:val="clear" w:color="auto" w:fill="auto"/>
            <w:tcMar>
              <w:top w:w="75" w:type="dxa"/>
              <w:left w:w="75" w:type="dxa"/>
              <w:bottom w:w="75" w:type="dxa"/>
              <w:right w:w="75" w:type="dxa"/>
            </w:tcMar>
            <w:vAlign w:val="center"/>
          </w:tcPr>
          <w:p w14:paraId="14A87CDE" w14:textId="219B9A30"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lang w:val="vi-VN"/>
              </w:rPr>
            </w:pPr>
            <w:r w:rsidRPr="003D21E1">
              <w:rPr>
                <w:rFonts w:ascii="Times New Roman" w:eastAsia="Times New Roman" w:hAnsi="Times New Roman" w:cs="Times New Roman"/>
                <w:color w:val="000000" w:themeColor="text1"/>
                <w:sz w:val="26"/>
                <w:szCs w:val="26"/>
                <w:lang w:val="vi-VN"/>
              </w:rPr>
              <w:t>3</w:t>
            </w:r>
          </w:p>
        </w:tc>
        <w:tc>
          <w:tcPr>
            <w:tcW w:w="567" w:type="dxa"/>
            <w:shd w:val="clear" w:color="auto" w:fill="auto"/>
            <w:tcMar>
              <w:top w:w="75" w:type="dxa"/>
              <w:left w:w="75" w:type="dxa"/>
              <w:bottom w:w="75" w:type="dxa"/>
              <w:right w:w="75" w:type="dxa"/>
            </w:tcMar>
            <w:vAlign w:val="center"/>
          </w:tcPr>
          <w:p w14:paraId="1ECB0C72" w14:textId="1CC1D062"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lang w:val="vi-VN"/>
              </w:rPr>
            </w:pPr>
            <w:r w:rsidRPr="003D21E1">
              <w:rPr>
                <w:rFonts w:ascii="Times New Roman" w:hAnsi="Times New Roman" w:cs="Times New Roman"/>
                <w:color w:val="000000" w:themeColor="text1"/>
                <w:sz w:val="26"/>
                <w:szCs w:val="26"/>
                <w:lang w:val="nl-NL" w:eastAsia="zh-CN"/>
              </w:rPr>
              <w:t>2,5</w:t>
            </w:r>
          </w:p>
        </w:tc>
        <w:tc>
          <w:tcPr>
            <w:tcW w:w="567" w:type="dxa"/>
            <w:shd w:val="clear" w:color="auto" w:fill="auto"/>
            <w:tcMar>
              <w:top w:w="75" w:type="dxa"/>
              <w:left w:w="75" w:type="dxa"/>
              <w:bottom w:w="75" w:type="dxa"/>
              <w:right w:w="75" w:type="dxa"/>
            </w:tcMar>
            <w:vAlign w:val="center"/>
          </w:tcPr>
          <w:p w14:paraId="6EA922F0" w14:textId="52640895"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lang w:val="vi-VN"/>
              </w:rPr>
            </w:pPr>
            <w:r w:rsidRPr="003D21E1">
              <w:rPr>
                <w:rFonts w:ascii="Times New Roman" w:hAnsi="Times New Roman" w:cs="Times New Roman"/>
                <w:color w:val="000000" w:themeColor="text1"/>
                <w:sz w:val="26"/>
                <w:szCs w:val="26"/>
                <w:lang w:val="nl-NL" w:eastAsia="zh-CN"/>
              </w:rPr>
              <w:t>0,5</w:t>
            </w:r>
          </w:p>
        </w:tc>
        <w:tc>
          <w:tcPr>
            <w:tcW w:w="567" w:type="dxa"/>
            <w:shd w:val="clear" w:color="auto" w:fill="auto"/>
            <w:tcMar>
              <w:top w:w="75" w:type="dxa"/>
              <w:left w:w="75" w:type="dxa"/>
              <w:bottom w:w="75" w:type="dxa"/>
              <w:right w:w="75" w:type="dxa"/>
            </w:tcMar>
            <w:vAlign w:val="center"/>
          </w:tcPr>
          <w:p w14:paraId="69AE53DC"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lang w:val="vi-VN"/>
              </w:rPr>
            </w:pPr>
          </w:p>
        </w:tc>
        <w:tc>
          <w:tcPr>
            <w:tcW w:w="567" w:type="dxa"/>
            <w:shd w:val="clear" w:color="auto" w:fill="auto"/>
            <w:tcMar>
              <w:top w:w="75" w:type="dxa"/>
              <w:left w:w="75" w:type="dxa"/>
              <w:bottom w:w="75" w:type="dxa"/>
              <w:right w:w="75" w:type="dxa"/>
            </w:tcMar>
            <w:vAlign w:val="center"/>
          </w:tcPr>
          <w:p w14:paraId="5FD416BB"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lang w:val="vi-VN"/>
              </w:rPr>
            </w:pPr>
          </w:p>
        </w:tc>
        <w:tc>
          <w:tcPr>
            <w:tcW w:w="851" w:type="dxa"/>
            <w:vAlign w:val="center"/>
          </w:tcPr>
          <w:p w14:paraId="6678EEC8" w14:textId="6976DC02"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lang w:val="vi-VN"/>
              </w:rPr>
            </w:pPr>
            <w:r w:rsidRPr="003D21E1">
              <w:rPr>
                <w:rFonts w:ascii="Times New Roman" w:eastAsia="Times New Roman" w:hAnsi="Times New Roman" w:cs="Times New Roman"/>
                <w:color w:val="000000" w:themeColor="text1"/>
                <w:sz w:val="26"/>
                <w:szCs w:val="26"/>
                <w:lang w:val="vi-VN"/>
              </w:rPr>
              <w:t>3</w:t>
            </w:r>
          </w:p>
        </w:tc>
        <w:tc>
          <w:tcPr>
            <w:tcW w:w="557" w:type="dxa"/>
            <w:shd w:val="clear" w:color="auto" w:fill="auto"/>
            <w:tcMar>
              <w:top w:w="75" w:type="dxa"/>
              <w:left w:w="75" w:type="dxa"/>
              <w:bottom w:w="75" w:type="dxa"/>
              <w:right w:w="75" w:type="dxa"/>
            </w:tcMar>
            <w:vAlign w:val="center"/>
          </w:tcPr>
          <w:p w14:paraId="486D493F" w14:textId="00A3B0AC"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lang w:val="vi-VN"/>
              </w:rPr>
            </w:pPr>
            <w:r w:rsidRPr="003D21E1">
              <w:rPr>
                <w:rFonts w:ascii="Times New Roman" w:hAnsi="Times New Roman" w:cs="Times New Roman"/>
                <w:color w:val="000000" w:themeColor="text1"/>
                <w:sz w:val="26"/>
                <w:szCs w:val="26"/>
                <w:lang w:val="nl-NL" w:eastAsia="zh-CN"/>
              </w:rPr>
              <w:t>2,5</w:t>
            </w:r>
          </w:p>
        </w:tc>
        <w:tc>
          <w:tcPr>
            <w:tcW w:w="577" w:type="dxa"/>
            <w:vAlign w:val="center"/>
          </w:tcPr>
          <w:p w14:paraId="239FC084" w14:textId="22BD7188"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lang w:val="vi-VN"/>
              </w:rPr>
            </w:pPr>
            <w:r w:rsidRPr="003D21E1">
              <w:rPr>
                <w:rFonts w:ascii="Times New Roman" w:hAnsi="Times New Roman" w:cs="Times New Roman"/>
                <w:color w:val="000000" w:themeColor="text1"/>
                <w:sz w:val="26"/>
                <w:szCs w:val="26"/>
                <w:lang w:val="nl-NL" w:eastAsia="zh-CN"/>
              </w:rPr>
              <w:t>0,5</w:t>
            </w:r>
          </w:p>
        </w:tc>
        <w:tc>
          <w:tcPr>
            <w:tcW w:w="537" w:type="dxa"/>
            <w:vAlign w:val="center"/>
          </w:tcPr>
          <w:p w14:paraId="42A95E7F"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lang w:val="vi-VN"/>
              </w:rPr>
            </w:pPr>
          </w:p>
        </w:tc>
        <w:tc>
          <w:tcPr>
            <w:tcW w:w="567" w:type="dxa"/>
            <w:vAlign w:val="center"/>
          </w:tcPr>
          <w:p w14:paraId="769B001B"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lang w:val="vi-VN"/>
              </w:rPr>
            </w:pPr>
          </w:p>
        </w:tc>
        <w:tc>
          <w:tcPr>
            <w:tcW w:w="992" w:type="dxa"/>
            <w:vAlign w:val="center"/>
          </w:tcPr>
          <w:p w14:paraId="33600113" w14:textId="38898BF6"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lang w:val="vi-VN"/>
              </w:rPr>
            </w:pPr>
            <w:r w:rsidRPr="003D21E1">
              <w:rPr>
                <w:rFonts w:ascii="Times New Roman" w:eastAsia="Times New Roman" w:hAnsi="Times New Roman" w:cs="Times New Roman"/>
                <w:color w:val="000000" w:themeColor="text1"/>
                <w:sz w:val="26"/>
                <w:szCs w:val="26"/>
                <w:lang w:val="vi-VN"/>
              </w:rPr>
              <w:t>2</w:t>
            </w:r>
          </w:p>
        </w:tc>
      </w:tr>
      <w:tr w:rsidR="0058061A" w:rsidRPr="003D21E1" w14:paraId="31B3AF36" w14:textId="77777777" w:rsidTr="00625748">
        <w:trPr>
          <w:trHeight w:val="86"/>
          <w:jc w:val="center"/>
        </w:trPr>
        <w:tc>
          <w:tcPr>
            <w:tcW w:w="714" w:type="dxa"/>
            <w:shd w:val="clear" w:color="auto" w:fill="auto"/>
            <w:tcMar>
              <w:top w:w="75" w:type="dxa"/>
              <w:left w:w="75" w:type="dxa"/>
              <w:bottom w:w="75" w:type="dxa"/>
              <w:right w:w="75" w:type="dxa"/>
            </w:tcMar>
            <w:vAlign w:val="center"/>
          </w:tcPr>
          <w:p w14:paraId="3633AE10"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11</w:t>
            </w:r>
          </w:p>
        </w:tc>
        <w:tc>
          <w:tcPr>
            <w:tcW w:w="1060" w:type="dxa"/>
            <w:shd w:val="clear" w:color="auto" w:fill="auto"/>
            <w:tcMar>
              <w:top w:w="75" w:type="dxa"/>
              <w:left w:w="75" w:type="dxa"/>
              <w:bottom w:w="75" w:type="dxa"/>
              <w:right w:w="75" w:type="dxa"/>
            </w:tcMar>
            <w:vAlign w:val="center"/>
          </w:tcPr>
          <w:p w14:paraId="77A97BF1" w14:textId="0B83E18E" w:rsidR="0058061A" w:rsidRPr="003D21E1" w:rsidRDefault="00BE5780" w:rsidP="0058061A">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lang w:val="vi-VN"/>
              </w:rPr>
              <w:t>8</w:t>
            </w:r>
            <w:r w:rsidR="0058061A" w:rsidRPr="003D21E1">
              <w:rPr>
                <w:rFonts w:ascii="Times New Roman" w:eastAsia="Times New Roman" w:hAnsi="Times New Roman" w:cs="Times New Roman"/>
                <w:color w:val="000000" w:themeColor="text1"/>
                <w:sz w:val="26"/>
                <w:szCs w:val="26"/>
              </w:rPr>
              <w:t>060405</w:t>
            </w:r>
          </w:p>
        </w:tc>
        <w:tc>
          <w:tcPr>
            <w:tcW w:w="2690" w:type="dxa"/>
            <w:shd w:val="clear" w:color="auto" w:fill="auto"/>
            <w:tcMar>
              <w:top w:w="75" w:type="dxa"/>
              <w:left w:w="75" w:type="dxa"/>
              <w:bottom w:w="75" w:type="dxa"/>
              <w:right w:w="75" w:type="dxa"/>
            </w:tcMar>
            <w:vAlign w:val="center"/>
          </w:tcPr>
          <w:p w14:paraId="3C04CE7A" w14:textId="77777777" w:rsidR="0058061A" w:rsidRPr="003D21E1" w:rsidRDefault="0058061A" w:rsidP="0058061A">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Khoan giếng kỹ thuật</w:t>
            </w:r>
          </w:p>
        </w:tc>
        <w:tc>
          <w:tcPr>
            <w:tcW w:w="2835" w:type="dxa"/>
            <w:vAlign w:val="center"/>
          </w:tcPr>
          <w:p w14:paraId="1F71F6F6" w14:textId="77777777" w:rsidR="0058061A" w:rsidRPr="003D21E1" w:rsidRDefault="0058061A" w:rsidP="0058061A">
            <w:pPr>
              <w:spacing w:after="0" w:line="240" w:lineRule="auto"/>
              <w:ind w:left="168"/>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Drilling technical well</w:t>
            </w:r>
          </w:p>
        </w:tc>
        <w:tc>
          <w:tcPr>
            <w:tcW w:w="850" w:type="dxa"/>
            <w:shd w:val="clear" w:color="auto" w:fill="auto"/>
            <w:tcMar>
              <w:top w:w="75" w:type="dxa"/>
              <w:left w:w="75" w:type="dxa"/>
              <w:bottom w:w="75" w:type="dxa"/>
              <w:right w:w="75" w:type="dxa"/>
            </w:tcMar>
            <w:vAlign w:val="center"/>
          </w:tcPr>
          <w:p w14:paraId="721C10A2"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3</w:t>
            </w:r>
          </w:p>
        </w:tc>
        <w:tc>
          <w:tcPr>
            <w:tcW w:w="567" w:type="dxa"/>
            <w:shd w:val="clear" w:color="auto" w:fill="auto"/>
            <w:tcMar>
              <w:top w:w="75" w:type="dxa"/>
              <w:left w:w="75" w:type="dxa"/>
              <w:bottom w:w="75" w:type="dxa"/>
              <w:right w:w="75" w:type="dxa"/>
            </w:tcMar>
            <w:vAlign w:val="center"/>
          </w:tcPr>
          <w:p w14:paraId="39B70BD1"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567" w:type="dxa"/>
            <w:shd w:val="clear" w:color="auto" w:fill="auto"/>
            <w:tcMar>
              <w:top w:w="75" w:type="dxa"/>
              <w:left w:w="75" w:type="dxa"/>
              <w:bottom w:w="75" w:type="dxa"/>
              <w:right w:w="75" w:type="dxa"/>
            </w:tcMar>
            <w:vAlign w:val="center"/>
          </w:tcPr>
          <w:p w14:paraId="3E4D193B"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567" w:type="dxa"/>
            <w:shd w:val="clear" w:color="auto" w:fill="auto"/>
            <w:tcMar>
              <w:top w:w="75" w:type="dxa"/>
              <w:left w:w="75" w:type="dxa"/>
              <w:bottom w:w="75" w:type="dxa"/>
              <w:right w:w="75" w:type="dxa"/>
            </w:tcMar>
            <w:vAlign w:val="center"/>
          </w:tcPr>
          <w:p w14:paraId="2ECDD123"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567" w:type="dxa"/>
            <w:shd w:val="clear" w:color="auto" w:fill="auto"/>
            <w:tcMar>
              <w:top w:w="75" w:type="dxa"/>
              <w:left w:w="75" w:type="dxa"/>
              <w:bottom w:w="75" w:type="dxa"/>
              <w:right w:w="75" w:type="dxa"/>
            </w:tcMar>
            <w:vAlign w:val="center"/>
          </w:tcPr>
          <w:p w14:paraId="28DD0A5A"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851" w:type="dxa"/>
            <w:vAlign w:val="center"/>
          </w:tcPr>
          <w:p w14:paraId="42E2E1FB"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3</w:t>
            </w:r>
          </w:p>
        </w:tc>
        <w:tc>
          <w:tcPr>
            <w:tcW w:w="557" w:type="dxa"/>
            <w:shd w:val="clear" w:color="auto" w:fill="auto"/>
            <w:tcMar>
              <w:top w:w="75" w:type="dxa"/>
              <w:left w:w="75" w:type="dxa"/>
              <w:bottom w:w="75" w:type="dxa"/>
              <w:right w:w="75" w:type="dxa"/>
            </w:tcMar>
            <w:vAlign w:val="center"/>
          </w:tcPr>
          <w:p w14:paraId="1504385F"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577" w:type="dxa"/>
            <w:vAlign w:val="center"/>
          </w:tcPr>
          <w:p w14:paraId="5DF35459"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537" w:type="dxa"/>
            <w:vAlign w:val="center"/>
          </w:tcPr>
          <w:p w14:paraId="5AF7D13E"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567" w:type="dxa"/>
            <w:vAlign w:val="center"/>
          </w:tcPr>
          <w:p w14:paraId="70231B7A"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992" w:type="dxa"/>
            <w:vAlign w:val="center"/>
          </w:tcPr>
          <w:p w14:paraId="0DE1FD00"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2</w:t>
            </w:r>
          </w:p>
        </w:tc>
      </w:tr>
      <w:tr w:rsidR="0058061A" w:rsidRPr="003D21E1" w14:paraId="0804DABC" w14:textId="77777777" w:rsidTr="00625748">
        <w:trPr>
          <w:trHeight w:val="192"/>
          <w:jc w:val="center"/>
        </w:trPr>
        <w:tc>
          <w:tcPr>
            <w:tcW w:w="714" w:type="dxa"/>
            <w:shd w:val="clear" w:color="auto" w:fill="auto"/>
            <w:tcMar>
              <w:top w:w="75" w:type="dxa"/>
              <w:left w:w="75" w:type="dxa"/>
              <w:bottom w:w="75" w:type="dxa"/>
              <w:right w:w="75" w:type="dxa"/>
            </w:tcMar>
            <w:vAlign w:val="center"/>
          </w:tcPr>
          <w:p w14:paraId="555565A9"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12</w:t>
            </w:r>
          </w:p>
        </w:tc>
        <w:tc>
          <w:tcPr>
            <w:tcW w:w="1060" w:type="dxa"/>
            <w:shd w:val="clear" w:color="auto" w:fill="auto"/>
            <w:tcMar>
              <w:top w:w="75" w:type="dxa"/>
              <w:left w:w="75" w:type="dxa"/>
              <w:bottom w:w="75" w:type="dxa"/>
              <w:right w:w="75" w:type="dxa"/>
            </w:tcMar>
            <w:vAlign w:val="center"/>
          </w:tcPr>
          <w:p w14:paraId="4829E354" w14:textId="4912A6D2" w:rsidR="0058061A" w:rsidRPr="003D21E1" w:rsidRDefault="00BE5780" w:rsidP="0058061A">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lang w:val="vi-VN"/>
              </w:rPr>
              <w:t>8</w:t>
            </w:r>
            <w:r w:rsidR="0058061A" w:rsidRPr="003D21E1">
              <w:rPr>
                <w:rFonts w:ascii="Times New Roman" w:eastAsia="Times New Roman" w:hAnsi="Times New Roman" w:cs="Times New Roman"/>
                <w:color w:val="000000" w:themeColor="text1"/>
                <w:sz w:val="26"/>
                <w:szCs w:val="26"/>
              </w:rPr>
              <w:t>060407</w:t>
            </w:r>
          </w:p>
        </w:tc>
        <w:tc>
          <w:tcPr>
            <w:tcW w:w="2690" w:type="dxa"/>
            <w:shd w:val="clear" w:color="auto" w:fill="auto"/>
            <w:tcMar>
              <w:top w:w="75" w:type="dxa"/>
              <w:left w:w="75" w:type="dxa"/>
              <w:bottom w:w="75" w:type="dxa"/>
              <w:right w:w="75" w:type="dxa"/>
            </w:tcMar>
            <w:vAlign w:val="center"/>
          </w:tcPr>
          <w:p w14:paraId="0A02ECAE" w14:textId="77777777" w:rsidR="0058061A" w:rsidRPr="003D21E1" w:rsidRDefault="0058061A" w:rsidP="0058061A">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Thiết kế chế độ khoan</w:t>
            </w:r>
          </w:p>
        </w:tc>
        <w:tc>
          <w:tcPr>
            <w:tcW w:w="2835" w:type="dxa"/>
            <w:vAlign w:val="center"/>
          </w:tcPr>
          <w:p w14:paraId="2D3E768D" w14:textId="77777777" w:rsidR="0058061A" w:rsidRPr="003D21E1" w:rsidRDefault="0058061A" w:rsidP="0058061A">
            <w:pPr>
              <w:spacing w:after="0" w:line="240" w:lineRule="auto"/>
              <w:ind w:left="168"/>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Drilling regime design</w:t>
            </w:r>
          </w:p>
        </w:tc>
        <w:tc>
          <w:tcPr>
            <w:tcW w:w="850" w:type="dxa"/>
            <w:shd w:val="clear" w:color="auto" w:fill="auto"/>
            <w:tcMar>
              <w:top w:w="75" w:type="dxa"/>
              <w:left w:w="75" w:type="dxa"/>
              <w:bottom w:w="75" w:type="dxa"/>
              <w:right w:w="75" w:type="dxa"/>
            </w:tcMar>
            <w:vAlign w:val="center"/>
          </w:tcPr>
          <w:p w14:paraId="5056C08F"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3</w:t>
            </w:r>
          </w:p>
        </w:tc>
        <w:tc>
          <w:tcPr>
            <w:tcW w:w="567" w:type="dxa"/>
            <w:shd w:val="clear" w:color="auto" w:fill="auto"/>
            <w:tcMar>
              <w:top w:w="75" w:type="dxa"/>
              <w:left w:w="75" w:type="dxa"/>
              <w:bottom w:w="75" w:type="dxa"/>
              <w:right w:w="75" w:type="dxa"/>
            </w:tcMar>
            <w:vAlign w:val="center"/>
          </w:tcPr>
          <w:p w14:paraId="2B2616C7"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2,5</w:t>
            </w:r>
          </w:p>
        </w:tc>
        <w:tc>
          <w:tcPr>
            <w:tcW w:w="567" w:type="dxa"/>
            <w:shd w:val="clear" w:color="auto" w:fill="auto"/>
            <w:tcMar>
              <w:top w:w="75" w:type="dxa"/>
              <w:left w:w="75" w:type="dxa"/>
              <w:bottom w:w="75" w:type="dxa"/>
              <w:right w:w="75" w:type="dxa"/>
            </w:tcMar>
            <w:vAlign w:val="center"/>
          </w:tcPr>
          <w:p w14:paraId="6F448830"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0,5</w:t>
            </w:r>
          </w:p>
        </w:tc>
        <w:tc>
          <w:tcPr>
            <w:tcW w:w="567" w:type="dxa"/>
            <w:shd w:val="clear" w:color="auto" w:fill="auto"/>
            <w:tcMar>
              <w:top w:w="75" w:type="dxa"/>
              <w:left w:w="75" w:type="dxa"/>
              <w:bottom w:w="75" w:type="dxa"/>
              <w:right w:w="75" w:type="dxa"/>
            </w:tcMar>
            <w:vAlign w:val="center"/>
          </w:tcPr>
          <w:p w14:paraId="3329869C"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567" w:type="dxa"/>
            <w:shd w:val="clear" w:color="auto" w:fill="auto"/>
            <w:tcMar>
              <w:top w:w="75" w:type="dxa"/>
              <w:left w:w="75" w:type="dxa"/>
              <w:bottom w:w="75" w:type="dxa"/>
              <w:right w:w="75" w:type="dxa"/>
            </w:tcMar>
            <w:vAlign w:val="center"/>
          </w:tcPr>
          <w:p w14:paraId="5B1DDB2C"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851" w:type="dxa"/>
            <w:vAlign w:val="center"/>
          </w:tcPr>
          <w:p w14:paraId="236E1249"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3</w:t>
            </w:r>
          </w:p>
        </w:tc>
        <w:tc>
          <w:tcPr>
            <w:tcW w:w="557" w:type="dxa"/>
            <w:shd w:val="clear" w:color="auto" w:fill="auto"/>
            <w:tcMar>
              <w:top w:w="75" w:type="dxa"/>
              <w:left w:w="75" w:type="dxa"/>
              <w:bottom w:w="75" w:type="dxa"/>
              <w:right w:w="75" w:type="dxa"/>
            </w:tcMar>
            <w:vAlign w:val="center"/>
          </w:tcPr>
          <w:p w14:paraId="50C03231"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2,5</w:t>
            </w:r>
          </w:p>
        </w:tc>
        <w:tc>
          <w:tcPr>
            <w:tcW w:w="577" w:type="dxa"/>
            <w:vAlign w:val="center"/>
          </w:tcPr>
          <w:p w14:paraId="78525A10"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0,5</w:t>
            </w:r>
          </w:p>
        </w:tc>
        <w:tc>
          <w:tcPr>
            <w:tcW w:w="537" w:type="dxa"/>
            <w:vAlign w:val="center"/>
          </w:tcPr>
          <w:p w14:paraId="0A5616F8"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567" w:type="dxa"/>
            <w:vAlign w:val="center"/>
          </w:tcPr>
          <w:p w14:paraId="23BBE503"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992" w:type="dxa"/>
            <w:vAlign w:val="center"/>
          </w:tcPr>
          <w:p w14:paraId="7A4D716A"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2</w:t>
            </w:r>
          </w:p>
        </w:tc>
      </w:tr>
      <w:tr w:rsidR="0058061A" w:rsidRPr="003D21E1" w14:paraId="64367DBD" w14:textId="77777777" w:rsidTr="00625748">
        <w:trPr>
          <w:trHeight w:val="532"/>
          <w:jc w:val="center"/>
        </w:trPr>
        <w:tc>
          <w:tcPr>
            <w:tcW w:w="714" w:type="dxa"/>
            <w:shd w:val="clear" w:color="auto" w:fill="auto"/>
            <w:tcMar>
              <w:top w:w="75" w:type="dxa"/>
              <w:left w:w="75" w:type="dxa"/>
              <w:bottom w:w="75" w:type="dxa"/>
              <w:right w:w="75" w:type="dxa"/>
            </w:tcMar>
            <w:vAlign w:val="center"/>
          </w:tcPr>
          <w:p w14:paraId="3D480F13"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13</w:t>
            </w:r>
          </w:p>
        </w:tc>
        <w:tc>
          <w:tcPr>
            <w:tcW w:w="1060" w:type="dxa"/>
            <w:shd w:val="clear" w:color="auto" w:fill="auto"/>
            <w:tcMar>
              <w:top w:w="75" w:type="dxa"/>
              <w:left w:w="75" w:type="dxa"/>
              <w:bottom w:w="75" w:type="dxa"/>
              <w:right w:w="75" w:type="dxa"/>
            </w:tcMar>
            <w:vAlign w:val="center"/>
          </w:tcPr>
          <w:p w14:paraId="10772F43" w14:textId="0B565180" w:rsidR="0058061A" w:rsidRPr="003D21E1" w:rsidRDefault="00BE5780" w:rsidP="0058061A">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lang w:val="vi-VN"/>
              </w:rPr>
              <w:t>8</w:t>
            </w:r>
            <w:r w:rsidR="0058061A" w:rsidRPr="003D21E1">
              <w:rPr>
                <w:rFonts w:ascii="Times New Roman" w:eastAsia="Times New Roman" w:hAnsi="Times New Roman" w:cs="Times New Roman"/>
                <w:color w:val="000000" w:themeColor="text1"/>
                <w:sz w:val="26"/>
                <w:szCs w:val="26"/>
              </w:rPr>
              <w:t>060408</w:t>
            </w:r>
          </w:p>
        </w:tc>
        <w:tc>
          <w:tcPr>
            <w:tcW w:w="2690" w:type="dxa"/>
            <w:shd w:val="clear" w:color="auto" w:fill="auto"/>
            <w:tcMar>
              <w:top w:w="75" w:type="dxa"/>
              <w:left w:w="75" w:type="dxa"/>
              <w:bottom w:w="75" w:type="dxa"/>
              <w:right w:w="75" w:type="dxa"/>
            </w:tcMar>
            <w:vAlign w:val="center"/>
          </w:tcPr>
          <w:p w14:paraId="475CCB45" w14:textId="77777777" w:rsidR="0058061A" w:rsidRPr="003D21E1" w:rsidRDefault="0058061A" w:rsidP="0058061A">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Giếng khoan ngang và đa đáy</w:t>
            </w:r>
          </w:p>
        </w:tc>
        <w:tc>
          <w:tcPr>
            <w:tcW w:w="2835" w:type="dxa"/>
            <w:vAlign w:val="center"/>
          </w:tcPr>
          <w:p w14:paraId="4DEEFD2B" w14:textId="77777777" w:rsidR="0058061A" w:rsidRPr="003D21E1" w:rsidRDefault="0058061A" w:rsidP="0058061A">
            <w:pPr>
              <w:spacing w:after="0" w:line="240" w:lineRule="auto"/>
              <w:ind w:left="168"/>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Horizontal and multilateral well</w:t>
            </w:r>
          </w:p>
        </w:tc>
        <w:tc>
          <w:tcPr>
            <w:tcW w:w="850" w:type="dxa"/>
            <w:shd w:val="clear" w:color="auto" w:fill="auto"/>
            <w:tcMar>
              <w:top w:w="75" w:type="dxa"/>
              <w:left w:w="75" w:type="dxa"/>
              <w:bottom w:w="75" w:type="dxa"/>
              <w:right w:w="75" w:type="dxa"/>
            </w:tcMar>
            <w:vAlign w:val="center"/>
          </w:tcPr>
          <w:p w14:paraId="6473320F"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0</w:t>
            </w:r>
          </w:p>
        </w:tc>
        <w:tc>
          <w:tcPr>
            <w:tcW w:w="567" w:type="dxa"/>
            <w:shd w:val="clear" w:color="auto" w:fill="auto"/>
            <w:tcMar>
              <w:top w:w="75" w:type="dxa"/>
              <w:left w:w="75" w:type="dxa"/>
              <w:bottom w:w="75" w:type="dxa"/>
              <w:right w:w="75" w:type="dxa"/>
            </w:tcMar>
            <w:vAlign w:val="center"/>
          </w:tcPr>
          <w:p w14:paraId="325468AE"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567" w:type="dxa"/>
            <w:shd w:val="clear" w:color="auto" w:fill="auto"/>
            <w:tcMar>
              <w:top w:w="75" w:type="dxa"/>
              <w:left w:w="75" w:type="dxa"/>
              <w:bottom w:w="75" w:type="dxa"/>
              <w:right w:w="75" w:type="dxa"/>
            </w:tcMar>
            <w:vAlign w:val="center"/>
          </w:tcPr>
          <w:p w14:paraId="6B409F05"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567" w:type="dxa"/>
            <w:shd w:val="clear" w:color="auto" w:fill="auto"/>
            <w:tcMar>
              <w:top w:w="75" w:type="dxa"/>
              <w:left w:w="75" w:type="dxa"/>
              <w:bottom w:w="75" w:type="dxa"/>
              <w:right w:w="75" w:type="dxa"/>
            </w:tcMar>
            <w:vAlign w:val="center"/>
          </w:tcPr>
          <w:p w14:paraId="29216B6B"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567" w:type="dxa"/>
            <w:shd w:val="clear" w:color="auto" w:fill="auto"/>
            <w:tcMar>
              <w:top w:w="75" w:type="dxa"/>
              <w:left w:w="75" w:type="dxa"/>
              <w:bottom w:w="75" w:type="dxa"/>
              <w:right w:w="75" w:type="dxa"/>
            </w:tcMar>
            <w:vAlign w:val="center"/>
          </w:tcPr>
          <w:p w14:paraId="0222B13B"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851" w:type="dxa"/>
            <w:vAlign w:val="center"/>
          </w:tcPr>
          <w:p w14:paraId="07F5D13F"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3</w:t>
            </w:r>
          </w:p>
        </w:tc>
        <w:tc>
          <w:tcPr>
            <w:tcW w:w="557" w:type="dxa"/>
            <w:shd w:val="clear" w:color="auto" w:fill="auto"/>
            <w:tcMar>
              <w:top w:w="75" w:type="dxa"/>
              <w:left w:w="75" w:type="dxa"/>
              <w:bottom w:w="75" w:type="dxa"/>
              <w:right w:w="75" w:type="dxa"/>
            </w:tcMar>
            <w:vAlign w:val="center"/>
          </w:tcPr>
          <w:p w14:paraId="7C6902D3"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2,5</w:t>
            </w:r>
          </w:p>
        </w:tc>
        <w:tc>
          <w:tcPr>
            <w:tcW w:w="577" w:type="dxa"/>
            <w:vAlign w:val="center"/>
          </w:tcPr>
          <w:p w14:paraId="639E5E8A"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537" w:type="dxa"/>
            <w:vAlign w:val="center"/>
          </w:tcPr>
          <w:p w14:paraId="4D9DB577"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567" w:type="dxa"/>
            <w:vAlign w:val="center"/>
          </w:tcPr>
          <w:p w14:paraId="36476E32"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0,5</w:t>
            </w:r>
          </w:p>
        </w:tc>
        <w:tc>
          <w:tcPr>
            <w:tcW w:w="992" w:type="dxa"/>
            <w:vAlign w:val="center"/>
          </w:tcPr>
          <w:p w14:paraId="6D5B5771"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2</w:t>
            </w:r>
          </w:p>
        </w:tc>
      </w:tr>
      <w:tr w:rsidR="0058061A" w:rsidRPr="003D21E1" w14:paraId="7813776C" w14:textId="77777777" w:rsidTr="00625748">
        <w:trPr>
          <w:trHeight w:val="677"/>
          <w:jc w:val="center"/>
        </w:trPr>
        <w:tc>
          <w:tcPr>
            <w:tcW w:w="714" w:type="dxa"/>
            <w:shd w:val="clear" w:color="auto" w:fill="auto"/>
            <w:tcMar>
              <w:top w:w="75" w:type="dxa"/>
              <w:left w:w="75" w:type="dxa"/>
              <w:bottom w:w="75" w:type="dxa"/>
              <w:right w:w="75" w:type="dxa"/>
            </w:tcMar>
            <w:vAlign w:val="center"/>
          </w:tcPr>
          <w:p w14:paraId="1982A6E3"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14</w:t>
            </w:r>
          </w:p>
        </w:tc>
        <w:tc>
          <w:tcPr>
            <w:tcW w:w="1060" w:type="dxa"/>
            <w:shd w:val="clear" w:color="auto" w:fill="auto"/>
            <w:tcMar>
              <w:top w:w="75" w:type="dxa"/>
              <w:left w:w="75" w:type="dxa"/>
              <w:bottom w:w="75" w:type="dxa"/>
              <w:right w:w="75" w:type="dxa"/>
            </w:tcMar>
            <w:vAlign w:val="center"/>
          </w:tcPr>
          <w:p w14:paraId="4449032B" w14:textId="43887E6B" w:rsidR="0058061A" w:rsidRPr="003D21E1" w:rsidRDefault="00BE5780" w:rsidP="0058061A">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lang w:val="vi-VN"/>
              </w:rPr>
              <w:t>8</w:t>
            </w:r>
            <w:r w:rsidR="0058061A" w:rsidRPr="003D21E1">
              <w:rPr>
                <w:rFonts w:ascii="Times New Roman" w:eastAsia="Times New Roman" w:hAnsi="Times New Roman" w:cs="Times New Roman"/>
                <w:color w:val="000000" w:themeColor="text1"/>
                <w:sz w:val="26"/>
                <w:szCs w:val="26"/>
              </w:rPr>
              <w:t>060410</w:t>
            </w:r>
          </w:p>
        </w:tc>
        <w:tc>
          <w:tcPr>
            <w:tcW w:w="2690" w:type="dxa"/>
            <w:shd w:val="clear" w:color="auto" w:fill="auto"/>
            <w:tcMar>
              <w:top w:w="75" w:type="dxa"/>
              <w:left w:w="75" w:type="dxa"/>
              <w:bottom w:w="75" w:type="dxa"/>
              <w:right w:w="75" w:type="dxa"/>
            </w:tcMar>
            <w:vAlign w:val="center"/>
          </w:tcPr>
          <w:p w14:paraId="400B6502" w14:textId="77777777" w:rsidR="0058061A" w:rsidRPr="003D21E1" w:rsidRDefault="0058061A" w:rsidP="0058061A">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Bảo vệ môi trường trong khoan - khai thác</w:t>
            </w:r>
          </w:p>
        </w:tc>
        <w:tc>
          <w:tcPr>
            <w:tcW w:w="2835" w:type="dxa"/>
            <w:vAlign w:val="center"/>
          </w:tcPr>
          <w:p w14:paraId="102ED625" w14:textId="77777777" w:rsidR="0058061A" w:rsidRPr="003D21E1" w:rsidRDefault="0058061A" w:rsidP="0058061A">
            <w:pPr>
              <w:spacing w:after="0" w:line="240" w:lineRule="auto"/>
              <w:ind w:left="168"/>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Protecting the environment during drilling and production</w:t>
            </w:r>
          </w:p>
        </w:tc>
        <w:tc>
          <w:tcPr>
            <w:tcW w:w="850" w:type="dxa"/>
            <w:shd w:val="clear" w:color="auto" w:fill="auto"/>
            <w:tcMar>
              <w:top w:w="75" w:type="dxa"/>
              <w:left w:w="75" w:type="dxa"/>
              <w:bottom w:w="75" w:type="dxa"/>
              <w:right w:w="75" w:type="dxa"/>
            </w:tcMar>
            <w:vAlign w:val="center"/>
          </w:tcPr>
          <w:p w14:paraId="6FDA09CD"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3</w:t>
            </w:r>
          </w:p>
        </w:tc>
        <w:tc>
          <w:tcPr>
            <w:tcW w:w="567" w:type="dxa"/>
            <w:shd w:val="clear" w:color="auto" w:fill="auto"/>
            <w:tcMar>
              <w:top w:w="75" w:type="dxa"/>
              <w:left w:w="75" w:type="dxa"/>
              <w:bottom w:w="75" w:type="dxa"/>
              <w:right w:w="75" w:type="dxa"/>
            </w:tcMar>
            <w:vAlign w:val="center"/>
          </w:tcPr>
          <w:p w14:paraId="1AB6FECD"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2,5</w:t>
            </w:r>
          </w:p>
        </w:tc>
        <w:tc>
          <w:tcPr>
            <w:tcW w:w="567" w:type="dxa"/>
            <w:shd w:val="clear" w:color="auto" w:fill="auto"/>
            <w:tcMar>
              <w:top w:w="75" w:type="dxa"/>
              <w:left w:w="75" w:type="dxa"/>
              <w:bottom w:w="75" w:type="dxa"/>
              <w:right w:w="75" w:type="dxa"/>
            </w:tcMar>
            <w:vAlign w:val="center"/>
          </w:tcPr>
          <w:p w14:paraId="7959C5BA"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567" w:type="dxa"/>
            <w:shd w:val="clear" w:color="auto" w:fill="auto"/>
            <w:tcMar>
              <w:top w:w="75" w:type="dxa"/>
              <w:left w:w="75" w:type="dxa"/>
              <w:bottom w:w="75" w:type="dxa"/>
              <w:right w:w="75" w:type="dxa"/>
            </w:tcMar>
            <w:vAlign w:val="center"/>
          </w:tcPr>
          <w:p w14:paraId="040366D0"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567" w:type="dxa"/>
            <w:shd w:val="clear" w:color="auto" w:fill="auto"/>
            <w:tcMar>
              <w:top w:w="75" w:type="dxa"/>
              <w:left w:w="75" w:type="dxa"/>
              <w:bottom w:w="75" w:type="dxa"/>
              <w:right w:w="75" w:type="dxa"/>
            </w:tcMar>
            <w:vAlign w:val="center"/>
          </w:tcPr>
          <w:p w14:paraId="118BDEF4"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0,5</w:t>
            </w:r>
          </w:p>
        </w:tc>
        <w:tc>
          <w:tcPr>
            <w:tcW w:w="851" w:type="dxa"/>
            <w:vAlign w:val="center"/>
          </w:tcPr>
          <w:p w14:paraId="3DF5029E"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3</w:t>
            </w:r>
          </w:p>
        </w:tc>
        <w:tc>
          <w:tcPr>
            <w:tcW w:w="557" w:type="dxa"/>
            <w:shd w:val="clear" w:color="auto" w:fill="auto"/>
            <w:tcMar>
              <w:top w:w="75" w:type="dxa"/>
              <w:left w:w="75" w:type="dxa"/>
              <w:bottom w:w="75" w:type="dxa"/>
              <w:right w:w="75" w:type="dxa"/>
            </w:tcMar>
            <w:vAlign w:val="center"/>
          </w:tcPr>
          <w:p w14:paraId="7B724847"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2,5</w:t>
            </w:r>
          </w:p>
        </w:tc>
        <w:tc>
          <w:tcPr>
            <w:tcW w:w="577" w:type="dxa"/>
            <w:vAlign w:val="center"/>
          </w:tcPr>
          <w:p w14:paraId="6A4BC6AC"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537" w:type="dxa"/>
            <w:vAlign w:val="center"/>
          </w:tcPr>
          <w:p w14:paraId="7811B07D"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567" w:type="dxa"/>
            <w:vAlign w:val="center"/>
          </w:tcPr>
          <w:p w14:paraId="59AC9CDA"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0,5</w:t>
            </w:r>
          </w:p>
        </w:tc>
        <w:tc>
          <w:tcPr>
            <w:tcW w:w="992" w:type="dxa"/>
            <w:vAlign w:val="center"/>
          </w:tcPr>
          <w:p w14:paraId="4E0A3155"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2</w:t>
            </w:r>
          </w:p>
        </w:tc>
      </w:tr>
      <w:tr w:rsidR="0058061A" w:rsidRPr="003D21E1" w14:paraId="43029CB2" w14:textId="77777777" w:rsidTr="00625748">
        <w:trPr>
          <w:trHeight w:val="1007"/>
          <w:jc w:val="center"/>
        </w:trPr>
        <w:tc>
          <w:tcPr>
            <w:tcW w:w="714" w:type="dxa"/>
            <w:shd w:val="clear" w:color="auto" w:fill="auto"/>
            <w:tcMar>
              <w:top w:w="75" w:type="dxa"/>
              <w:left w:w="75" w:type="dxa"/>
              <w:bottom w:w="75" w:type="dxa"/>
              <w:right w:w="75" w:type="dxa"/>
            </w:tcMar>
            <w:vAlign w:val="center"/>
          </w:tcPr>
          <w:p w14:paraId="1DD95981"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15</w:t>
            </w:r>
          </w:p>
        </w:tc>
        <w:tc>
          <w:tcPr>
            <w:tcW w:w="1060" w:type="dxa"/>
            <w:shd w:val="clear" w:color="auto" w:fill="auto"/>
            <w:tcMar>
              <w:top w:w="75" w:type="dxa"/>
              <w:left w:w="75" w:type="dxa"/>
              <w:bottom w:w="75" w:type="dxa"/>
              <w:right w:w="75" w:type="dxa"/>
            </w:tcMar>
            <w:vAlign w:val="center"/>
          </w:tcPr>
          <w:p w14:paraId="364B79AA" w14:textId="6B0E7B3F" w:rsidR="0058061A" w:rsidRPr="003D21E1" w:rsidRDefault="00BE5780" w:rsidP="0058061A">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lang w:val="vi-VN"/>
              </w:rPr>
              <w:t>8</w:t>
            </w:r>
            <w:r w:rsidR="0058061A" w:rsidRPr="003D21E1">
              <w:rPr>
                <w:rFonts w:ascii="Times New Roman" w:eastAsia="Times New Roman" w:hAnsi="Times New Roman" w:cs="Times New Roman"/>
                <w:color w:val="000000" w:themeColor="text1"/>
                <w:sz w:val="26"/>
                <w:szCs w:val="26"/>
              </w:rPr>
              <w:t>060411</w:t>
            </w:r>
          </w:p>
        </w:tc>
        <w:tc>
          <w:tcPr>
            <w:tcW w:w="2690" w:type="dxa"/>
            <w:shd w:val="clear" w:color="auto" w:fill="auto"/>
            <w:tcMar>
              <w:top w:w="75" w:type="dxa"/>
              <w:left w:w="75" w:type="dxa"/>
              <w:bottom w:w="75" w:type="dxa"/>
              <w:right w:w="75" w:type="dxa"/>
            </w:tcMar>
            <w:vAlign w:val="center"/>
          </w:tcPr>
          <w:p w14:paraId="08873365" w14:textId="77777777" w:rsidR="0058061A" w:rsidRPr="003D21E1" w:rsidRDefault="0058061A" w:rsidP="0058061A">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Kiểm soát lưu lượng, nhiệt độ, áp suất trong khoan -  khai thác</w:t>
            </w:r>
          </w:p>
        </w:tc>
        <w:tc>
          <w:tcPr>
            <w:tcW w:w="2835" w:type="dxa"/>
            <w:vAlign w:val="center"/>
          </w:tcPr>
          <w:p w14:paraId="45CB6BDA" w14:textId="77777777" w:rsidR="0058061A" w:rsidRPr="003D21E1" w:rsidRDefault="0058061A" w:rsidP="0058061A">
            <w:pPr>
              <w:spacing w:after="0" w:line="240" w:lineRule="auto"/>
              <w:ind w:left="168"/>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Controlling flow rate, temperature and pressure during drilling and production</w:t>
            </w:r>
          </w:p>
        </w:tc>
        <w:tc>
          <w:tcPr>
            <w:tcW w:w="850" w:type="dxa"/>
            <w:shd w:val="clear" w:color="auto" w:fill="auto"/>
            <w:tcMar>
              <w:top w:w="75" w:type="dxa"/>
              <w:left w:w="75" w:type="dxa"/>
              <w:bottom w:w="75" w:type="dxa"/>
              <w:right w:w="75" w:type="dxa"/>
            </w:tcMar>
            <w:vAlign w:val="center"/>
          </w:tcPr>
          <w:p w14:paraId="27F572F2"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2</w:t>
            </w:r>
          </w:p>
        </w:tc>
        <w:tc>
          <w:tcPr>
            <w:tcW w:w="567" w:type="dxa"/>
            <w:shd w:val="clear" w:color="auto" w:fill="auto"/>
            <w:tcMar>
              <w:top w:w="75" w:type="dxa"/>
              <w:left w:w="75" w:type="dxa"/>
              <w:bottom w:w="75" w:type="dxa"/>
              <w:right w:w="75" w:type="dxa"/>
            </w:tcMar>
            <w:vAlign w:val="center"/>
          </w:tcPr>
          <w:p w14:paraId="0E478535"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1,5</w:t>
            </w:r>
          </w:p>
        </w:tc>
        <w:tc>
          <w:tcPr>
            <w:tcW w:w="567" w:type="dxa"/>
            <w:shd w:val="clear" w:color="auto" w:fill="auto"/>
            <w:tcMar>
              <w:top w:w="75" w:type="dxa"/>
              <w:left w:w="75" w:type="dxa"/>
              <w:bottom w:w="75" w:type="dxa"/>
              <w:right w:w="75" w:type="dxa"/>
            </w:tcMar>
            <w:vAlign w:val="center"/>
          </w:tcPr>
          <w:p w14:paraId="68CE0D2E"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0,5</w:t>
            </w:r>
          </w:p>
        </w:tc>
        <w:tc>
          <w:tcPr>
            <w:tcW w:w="567" w:type="dxa"/>
            <w:shd w:val="clear" w:color="auto" w:fill="auto"/>
            <w:tcMar>
              <w:top w:w="75" w:type="dxa"/>
              <w:left w:w="75" w:type="dxa"/>
              <w:bottom w:w="75" w:type="dxa"/>
              <w:right w:w="75" w:type="dxa"/>
            </w:tcMar>
            <w:vAlign w:val="center"/>
          </w:tcPr>
          <w:p w14:paraId="43DC9020"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567" w:type="dxa"/>
            <w:shd w:val="clear" w:color="auto" w:fill="auto"/>
            <w:tcMar>
              <w:top w:w="75" w:type="dxa"/>
              <w:left w:w="75" w:type="dxa"/>
              <w:bottom w:w="75" w:type="dxa"/>
              <w:right w:w="75" w:type="dxa"/>
            </w:tcMar>
            <w:vAlign w:val="center"/>
          </w:tcPr>
          <w:p w14:paraId="7F920379"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851" w:type="dxa"/>
            <w:vAlign w:val="center"/>
          </w:tcPr>
          <w:p w14:paraId="1F9C2FB8"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2</w:t>
            </w:r>
          </w:p>
        </w:tc>
        <w:tc>
          <w:tcPr>
            <w:tcW w:w="557" w:type="dxa"/>
            <w:shd w:val="clear" w:color="auto" w:fill="auto"/>
            <w:tcMar>
              <w:top w:w="75" w:type="dxa"/>
              <w:left w:w="75" w:type="dxa"/>
              <w:bottom w:w="75" w:type="dxa"/>
              <w:right w:w="75" w:type="dxa"/>
            </w:tcMar>
            <w:vAlign w:val="center"/>
          </w:tcPr>
          <w:p w14:paraId="45DF7BF0"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1,5</w:t>
            </w:r>
          </w:p>
        </w:tc>
        <w:tc>
          <w:tcPr>
            <w:tcW w:w="577" w:type="dxa"/>
            <w:vAlign w:val="center"/>
          </w:tcPr>
          <w:p w14:paraId="29A274B7"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0,5</w:t>
            </w:r>
          </w:p>
        </w:tc>
        <w:tc>
          <w:tcPr>
            <w:tcW w:w="537" w:type="dxa"/>
            <w:vAlign w:val="center"/>
          </w:tcPr>
          <w:p w14:paraId="586451BE"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567" w:type="dxa"/>
            <w:vAlign w:val="center"/>
          </w:tcPr>
          <w:p w14:paraId="1BA0C7E2"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992" w:type="dxa"/>
            <w:vAlign w:val="center"/>
          </w:tcPr>
          <w:p w14:paraId="0220E520"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2</w:t>
            </w:r>
          </w:p>
        </w:tc>
      </w:tr>
      <w:tr w:rsidR="0058061A" w:rsidRPr="003D21E1" w14:paraId="0D096A8C" w14:textId="77777777" w:rsidTr="00625748">
        <w:trPr>
          <w:trHeight w:val="532"/>
          <w:jc w:val="center"/>
        </w:trPr>
        <w:tc>
          <w:tcPr>
            <w:tcW w:w="714" w:type="dxa"/>
            <w:shd w:val="clear" w:color="auto" w:fill="auto"/>
            <w:tcMar>
              <w:top w:w="75" w:type="dxa"/>
              <w:left w:w="75" w:type="dxa"/>
              <w:bottom w:w="75" w:type="dxa"/>
              <w:right w:w="75" w:type="dxa"/>
            </w:tcMar>
            <w:vAlign w:val="center"/>
          </w:tcPr>
          <w:p w14:paraId="5642289D"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16</w:t>
            </w:r>
          </w:p>
        </w:tc>
        <w:tc>
          <w:tcPr>
            <w:tcW w:w="1060" w:type="dxa"/>
            <w:shd w:val="clear" w:color="auto" w:fill="auto"/>
            <w:tcMar>
              <w:top w:w="75" w:type="dxa"/>
              <w:left w:w="75" w:type="dxa"/>
              <w:bottom w:w="75" w:type="dxa"/>
              <w:right w:w="75" w:type="dxa"/>
            </w:tcMar>
            <w:vAlign w:val="center"/>
          </w:tcPr>
          <w:p w14:paraId="431CF89C" w14:textId="0D62C8C6" w:rsidR="0058061A" w:rsidRPr="003D21E1" w:rsidRDefault="00BE5780" w:rsidP="0058061A">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lang w:val="vi-VN"/>
              </w:rPr>
              <w:t>8</w:t>
            </w:r>
            <w:r w:rsidR="0058061A" w:rsidRPr="003D21E1">
              <w:rPr>
                <w:rFonts w:ascii="Times New Roman" w:eastAsia="Times New Roman" w:hAnsi="Times New Roman" w:cs="Times New Roman"/>
                <w:color w:val="000000" w:themeColor="text1"/>
                <w:sz w:val="26"/>
                <w:szCs w:val="26"/>
              </w:rPr>
              <w:t>060412</w:t>
            </w:r>
          </w:p>
        </w:tc>
        <w:tc>
          <w:tcPr>
            <w:tcW w:w="2690" w:type="dxa"/>
            <w:shd w:val="clear" w:color="auto" w:fill="auto"/>
            <w:tcMar>
              <w:top w:w="75" w:type="dxa"/>
              <w:left w:w="75" w:type="dxa"/>
              <w:bottom w:w="75" w:type="dxa"/>
              <w:right w:w="75" w:type="dxa"/>
            </w:tcMar>
            <w:vAlign w:val="center"/>
          </w:tcPr>
          <w:p w14:paraId="497A4FE3" w14:textId="77777777" w:rsidR="0058061A" w:rsidRPr="003D21E1" w:rsidRDefault="0058061A" w:rsidP="0058061A">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Mô hình hóa và phát triển mỏ</w:t>
            </w:r>
          </w:p>
        </w:tc>
        <w:tc>
          <w:tcPr>
            <w:tcW w:w="2835" w:type="dxa"/>
            <w:vAlign w:val="center"/>
          </w:tcPr>
          <w:p w14:paraId="7457A1C9" w14:textId="77777777" w:rsidR="0058061A" w:rsidRPr="003D21E1" w:rsidRDefault="0058061A" w:rsidP="0058061A">
            <w:pPr>
              <w:spacing w:after="0" w:line="240" w:lineRule="auto"/>
              <w:ind w:left="168"/>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Modeling anh developing hydrocarbon Fields</w:t>
            </w:r>
          </w:p>
        </w:tc>
        <w:tc>
          <w:tcPr>
            <w:tcW w:w="850" w:type="dxa"/>
            <w:shd w:val="clear" w:color="auto" w:fill="auto"/>
            <w:tcMar>
              <w:top w:w="75" w:type="dxa"/>
              <w:left w:w="75" w:type="dxa"/>
              <w:bottom w:w="75" w:type="dxa"/>
              <w:right w:w="75" w:type="dxa"/>
            </w:tcMar>
            <w:vAlign w:val="center"/>
          </w:tcPr>
          <w:p w14:paraId="60E6928E"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3</w:t>
            </w:r>
          </w:p>
        </w:tc>
        <w:tc>
          <w:tcPr>
            <w:tcW w:w="567" w:type="dxa"/>
            <w:shd w:val="clear" w:color="auto" w:fill="auto"/>
            <w:tcMar>
              <w:top w:w="75" w:type="dxa"/>
              <w:left w:w="75" w:type="dxa"/>
              <w:bottom w:w="75" w:type="dxa"/>
              <w:right w:w="75" w:type="dxa"/>
            </w:tcMar>
            <w:vAlign w:val="center"/>
          </w:tcPr>
          <w:p w14:paraId="08913937"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2,5</w:t>
            </w:r>
          </w:p>
        </w:tc>
        <w:tc>
          <w:tcPr>
            <w:tcW w:w="567" w:type="dxa"/>
            <w:shd w:val="clear" w:color="auto" w:fill="auto"/>
            <w:tcMar>
              <w:top w:w="75" w:type="dxa"/>
              <w:left w:w="75" w:type="dxa"/>
              <w:bottom w:w="75" w:type="dxa"/>
              <w:right w:w="75" w:type="dxa"/>
            </w:tcMar>
            <w:vAlign w:val="center"/>
          </w:tcPr>
          <w:p w14:paraId="464CAE79"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0,5</w:t>
            </w:r>
          </w:p>
        </w:tc>
        <w:tc>
          <w:tcPr>
            <w:tcW w:w="567" w:type="dxa"/>
            <w:shd w:val="clear" w:color="auto" w:fill="auto"/>
            <w:tcMar>
              <w:top w:w="75" w:type="dxa"/>
              <w:left w:w="75" w:type="dxa"/>
              <w:bottom w:w="75" w:type="dxa"/>
              <w:right w:w="75" w:type="dxa"/>
            </w:tcMar>
            <w:vAlign w:val="center"/>
          </w:tcPr>
          <w:p w14:paraId="06CE3A57"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567" w:type="dxa"/>
            <w:shd w:val="clear" w:color="auto" w:fill="auto"/>
            <w:tcMar>
              <w:top w:w="75" w:type="dxa"/>
              <w:left w:w="75" w:type="dxa"/>
              <w:bottom w:w="75" w:type="dxa"/>
              <w:right w:w="75" w:type="dxa"/>
            </w:tcMar>
            <w:vAlign w:val="center"/>
          </w:tcPr>
          <w:p w14:paraId="30A0E20A"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851" w:type="dxa"/>
            <w:vAlign w:val="center"/>
          </w:tcPr>
          <w:p w14:paraId="270C6995"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3</w:t>
            </w:r>
          </w:p>
        </w:tc>
        <w:tc>
          <w:tcPr>
            <w:tcW w:w="557" w:type="dxa"/>
            <w:shd w:val="clear" w:color="auto" w:fill="auto"/>
            <w:tcMar>
              <w:top w:w="75" w:type="dxa"/>
              <w:left w:w="75" w:type="dxa"/>
              <w:bottom w:w="75" w:type="dxa"/>
              <w:right w:w="75" w:type="dxa"/>
            </w:tcMar>
            <w:vAlign w:val="center"/>
          </w:tcPr>
          <w:p w14:paraId="223B4BB4"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2,5</w:t>
            </w:r>
          </w:p>
        </w:tc>
        <w:tc>
          <w:tcPr>
            <w:tcW w:w="577" w:type="dxa"/>
            <w:vAlign w:val="center"/>
          </w:tcPr>
          <w:p w14:paraId="57D3F24F"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0,5</w:t>
            </w:r>
          </w:p>
        </w:tc>
        <w:tc>
          <w:tcPr>
            <w:tcW w:w="537" w:type="dxa"/>
            <w:vAlign w:val="center"/>
          </w:tcPr>
          <w:p w14:paraId="7903AA32"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567" w:type="dxa"/>
            <w:vAlign w:val="center"/>
          </w:tcPr>
          <w:p w14:paraId="1CA536C7"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992" w:type="dxa"/>
            <w:vAlign w:val="center"/>
          </w:tcPr>
          <w:p w14:paraId="09333874"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2</w:t>
            </w:r>
          </w:p>
        </w:tc>
      </w:tr>
      <w:tr w:rsidR="0058061A" w:rsidRPr="003D21E1" w14:paraId="56FA2050" w14:textId="77777777" w:rsidTr="00625748">
        <w:trPr>
          <w:trHeight w:val="532"/>
          <w:jc w:val="center"/>
        </w:trPr>
        <w:tc>
          <w:tcPr>
            <w:tcW w:w="714" w:type="dxa"/>
            <w:shd w:val="clear" w:color="auto" w:fill="auto"/>
            <w:tcMar>
              <w:top w:w="75" w:type="dxa"/>
              <w:left w:w="75" w:type="dxa"/>
              <w:bottom w:w="75" w:type="dxa"/>
              <w:right w:w="75" w:type="dxa"/>
            </w:tcMar>
            <w:vAlign w:val="center"/>
          </w:tcPr>
          <w:p w14:paraId="3D493D60"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17</w:t>
            </w:r>
          </w:p>
        </w:tc>
        <w:tc>
          <w:tcPr>
            <w:tcW w:w="1060" w:type="dxa"/>
            <w:shd w:val="clear" w:color="auto" w:fill="auto"/>
            <w:tcMar>
              <w:top w:w="75" w:type="dxa"/>
              <w:left w:w="75" w:type="dxa"/>
              <w:bottom w:w="75" w:type="dxa"/>
              <w:right w:w="75" w:type="dxa"/>
            </w:tcMar>
            <w:vAlign w:val="center"/>
          </w:tcPr>
          <w:p w14:paraId="3DC44E69" w14:textId="471A52EB" w:rsidR="0058061A" w:rsidRPr="003D21E1" w:rsidRDefault="00BE5780" w:rsidP="0058061A">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lang w:val="vi-VN"/>
              </w:rPr>
              <w:t>8</w:t>
            </w:r>
            <w:r w:rsidR="0058061A" w:rsidRPr="003D21E1">
              <w:rPr>
                <w:rFonts w:ascii="Times New Roman" w:eastAsia="Times New Roman" w:hAnsi="Times New Roman" w:cs="Times New Roman"/>
                <w:color w:val="000000" w:themeColor="text1"/>
                <w:sz w:val="26"/>
                <w:szCs w:val="26"/>
              </w:rPr>
              <w:t>060413</w:t>
            </w:r>
          </w:p>
        </w:tc>
        <w:tc>
          <w:tcPr>
            <w:tcW w:w="2690" w:type="dxa"/>
            <w:shd w:val="clear" w:color="auto" w:fill="auto"/>
            <w:tcMar>
              <w:top w:w="75" w:type="dxa"/>
              <w:left w:w="75" w:type="dxa"/>
              <w:bottom w:w="75" w:type="dxa"/>
              <w:right w:w="75" w:type="dxa"/>
            </w:tcMar>
            <w:vAlign w:val="center"/>
          </w:tcPr>
          <w:p w14:paraId="2F00F760" w14:textId="77777777" w:rsidR="0058061A" w:rsidRPr="003D21E1" w:rsidRDefault="0058061A" w:rsidP="0058061A">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Kỹ thuật thử vỉa và thử giếng</w:t>
            </w:r>
          </w:p>
        </w:tc>
        <w:tc>
          <w:tcPr>
            <w:tcW w:w="2835" w:type="dxa"/>
            <w:vAlign w:val="center"/>
          </w:tcPr>
          <w:p w14:paraId="531EE08F" w14:textId="77777777" w:rsidR="0058061A" w:rsidRPr="003D21E1" w:rsidRDefault="0058061A" w:rsidP="0058061A">
            <w:pPr>
              <w:spacing w:after="0" w:line="240" w:lineRule="auto"/>
              <w:ind w:left="168"/>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Formation evaluation and well test</w:t>
            </w:r>
          </w:p>
        </w:tc>
        <w:tc>
          <w:tcPr>
            <w:tcW w:w="850" w:type="dxa"/>
            <w:shd w:val="clear" w:color="auto" w:fill="auto"/>
            <w:tcMar>
              <w:top w:w="75" w:type="dxa"/>
              <w:left w:w="75" w:type="dxa"/>
              <w:bottom w:w="75" w:type="dxa"/>
              <w:right w:w="75" w:type="dxa"/>
            </w:tcMar>
            <w:vAlign w:val="center"/>
          </w:tcPr>
          <w:p w14:paraId="6299C11D"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2</w:t>
            </w:r>
          </w:p>
        </w:tc>
        <w:tc>
          <w:tcPr>
            <w:tcW w:w="567" w:type="dxa"/>
            <w:shd w:val="clear" w:color="auto" w:fill="auto"/>
            <w:tcMar>
              <w:top w:w="75" w:type="dxa"/>
              <w:left w:w="75" w:type="dxa"/>
              <w:bottom w:w="75" w:type="dxa"/>
              <w:right w:w="75" w:type="dxa"/>
            </w:tcMar>
            <w:vAlign w:val="center"/>
          </w:tcPr>
          <w:p w14:paraId="3F925658"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1,5</w:t>
            </w:r>
          </w:p>
        </w:tc>
        <w:tc>
          <w:tcPr>
            <w:tcW w:w="567" w:type="dxa"/>
            <w:shd w:val="clear" w:color="auto" w:fill="auto"/>
            <w:tcMar>
              <w:top w:w="75" w:type="dxa"/>
              <w:left w:w="75" w:type="dxa"/>
              <w:bottom w:w="75" w:type="dxa"/>
              <w:right w:w="75" w:type="dxa"/>
            </w:tcMar>
            <w:vAlign w:val="center"/>
          </w:tcPr>
          <w:p w14:paraId="6C073B84"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0,5</w:t>
            </w:r>
          </w:p>
        </w:tc>
        <w:tc>
          <w:tcPr>
            <w:tcW w:w="567" w:type="dxa"/>
            <w:shd w:val="clear" w:color="auto" w:fill="auto"/>
            <w:tcMar>
              <w:top w:w="75" w:type="dxa"/>
              <w:left w:w="75" w:type="dxa"/>
              <w:bottom w:w="75" w:type="dxa"/>
              <w:right w:w="75" w:type="dxa"/>
            </w:tcMar>
            <w:vAlign w:val="center"/>
          </w:tcPr>
          <w:p w14:paraId="6C833714"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567" w:type="dxa"/>
            <w:shd w:val="clear" w:color="auto" w:fill="auto"/>
            <w:tcMar>
              <w:top w:w="75" w:type="dxa"/>
              <w:left w:w="75" w:type="dxa"/>
              <w:bottom w:w="75" w:type="dxa"/>
              <w:right w:w="75" w:type="dxa"/>
            </w:tcMar>
            <w:vAlign w:val="center"/>
          </w:tcPr>
          <w:p w14:paraId="00E4EB7D"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851" w:type="dxa"/>
            <w:vAlign w:val="center"/>
          </w:tcPr>
          <w:p w14:paraId="692AB934"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2</w:t>
            </w:r>
          </w:p>
        </w:tc>
        <w:tc>
          <w:tcPr>
            <w:tcW w:w="557" w:type="dxa"/>
            <w:shd w:val="clear" w:color="auto" w:fill="auto"/>
            <w:tcMar>
              <w:top w:w="75" w:type="dxa"/>
              <w:left w:w="75" w:type="dxa"/>
              <w:bottom w:w="75" w:type="dxa"/>
              <w:right w:w="75" w:type="dxa"/>
            </w:tcMar>
            <w:vAlign w:val="center"/>
          </w:tcPr>
          <w:p w14:paraId="270FF2D5"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1,5</w:t>
            </w:r>
          </w:p>
        </w:tc>
        <w:tc>
          <w:tcPr>
            <w:tcW w:w="577" w:type="dxa"/>
            <w:vAlign w:val="center"/>
          </w:tcPr>
          <w:p w14:paraId="29E3ACBF"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0,5</w:t>
            </w:r>
          </w:p>
        </w:tc>
        <w:tc>
          <w:tcPr>
            <w:tcW w:w="537" w:type="dxa"/>
            <w:vAlign w:val="center"/>
          </w:tcPr>
          <w:p w14:paraId="1E66ED49"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567" w:type="dxa"/>
            <w:vAlign w:val="center"/>
          </w:tcPr>
          <w:p w14:paraId="6DA9D173"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992" w:type="dxa"/>
            <w:vAlign w:val="center"/>
          </w:tcPr>
          <w:p w14:paraId="26D51101"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2</w:t>
            </w:r>
          </w:p>
        </w:tc>
      </w:tr>
      <w:tr w:rsidR="0058061A" w:rsidRPr="003D21E1" w14:paraId="4EC54539" w14:textId="77777777" w:rsidTr="00625748">
        <w:trPr>
          <w:trHeight w:val="532"/>
          <w:jc w:val="center"/>
        </w:trPr>
        <w:tc>
          <w:tcPr>
            <w:tcW w:w="714" w:type="dxa"/>
            <w:shd w:val="clear" w:color="auto" w:fill="auto"/>
            <w:tcMar>
              <w:top w:w="75" w:type="dxa"/>
              <w:left w:w="75" w:type="dxa"/>
              <w:bottom w:w="75" w:type="dxa"/>
              <w:right w:w="75" w:type="dxa"/>
            </w:tcMar>
            <w:vAlign w:val="center"/>
          </w:tcPr>
          <w:p w14:paraId="54B68BCE"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18</w:t>
            </w:r>
          </w:p>
        </w:tc>
        <w:tc>
          <w:tcPr>
            <w:tcW w:w="1060" w:type="dxa"/>
            <w:shd w:val="clear" w:color="auto" w:fill="auto"/>
            <w:tcMar>
              <w:top w:w="75" w:type="dxa"/>
              <w:left w:w="75" w:type="dxa"/>
              <w:bottom w:w="75" w:type="dxa"/>
              <w:right w:w="75" w:type="dxa"/>
            </w:tcMar>
            <w:vAlign w:val="center"/>
          </w:tcPr>
          <w:p w14:paraId="7A1E4981" w14:textId="0E98D48B" w:rsidR="0058061A" w:rsidRPr="003D21E1" w:rsidRDefault="00BE5780" w:rsidP="0058061A">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lang w:val="vi-VN"/>
              </w:rPr>
              <w:t>8</w:t>
            </w:r>
            <w:r w:rsidR="0058061A" w:rsidRPr="003D21E1">
              <w:rPr>
                <w:rFonts w:ascii="Times New Roman" w:eastAsia="Times New Roman" w:hAnsi="Times New Roman" w:cs="Times New Roman"/>
                <w:color w:val="000000" w:themeColor="text1"/>
                <w:sz w:val="26"/>
                <w:szCs w:val="26"/>
              </w:rPr>
              <w:t>060414</w:t>
            </w:r>
          </w:p>
        </w:tc>
        <w:tc>
          <w:tcPr>
            <w:tcW w:w="2690" w:type="dxa"/>
            <w:shd w:val="clear" w:color="auto" w:fill="auto"/>
            <w:tcMar>
              <w:top w:w="75" w:type="dxa"/>
              <w:left w:w="75" w:type="dxa"/>
              <w:bottom w:w="75" w:type="dxa"/>
              <w:right w:w="75" w:type="dxa"/>
            </w:tcMar>
            <w:vAlign w:val="center"/>
          </w:tcPr>
          <w:p w14:paraId="76F6DABD" w14:textId="77777777" w:rsidR="0058061A" w:rsidRPr="003D21E1" w:rsidRDefault="0058061A" w:rsidP="0058061A">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Ứng dụng công nghệ thông tin trong khoan - khai thác</w:t>
            </w:r>
          </w:p>
        </w:tc>
        <w:tc>
          <w:tcPr>
            <w:tcW w:w="2835" w:type="dxa"/>
            <w:vAlign w:val="center"/>
          </w:tcPr>
          <w:p w14:paraId="77326EAE" w14:textId="77777777" w:rsidR="0058061A" w:rsidRPr="003D21E1" w:rsidRDefault="0058061A" w:rsidP="0058061A">
            <w:pPr>
              <w:spacing w:after="0" w:line="240" w:lineRule="auto"/>
              <w:ind w:left="168"/>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Informatics for oil and gas production</w:t>
            </w:r>
          </w:p>
        </w:tc>
        <w:tc>
          <w:tcPr>
            <w:tcW w:w="850" w:type="dxa"/>
            <w:shd w:val="clear" w:color="auto" w:fill="auto"/>
            <w:tcMar>
              <w:top w:w="75" w:type="dxa"/>
              <w:left w:w="75" w:type="dxa"/>
              <w:bottom w:w="75" w:type="dxa"/>
              <w:right w:w="75" w:type="dxa"/>
            </w:tcMar>
            <w:vAlign w:val="center"/>
          </w:tcPr>
          <w:p w14:paraId="64CD0A4F"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3</w:t>
            </w:r>
          </w:p>
        </w:tc>
        <w:tc>
          <w:tcPr>
            <w:tcW w:w="567" w:type="dxa"/>
            <w:shd w:val="clear" w:color="auto" w:fill="auto"/>
            <w:tcMar>
              <w:top w:w="75" w:type="dxa"/>
              <w:left w:w="75" w:type="dxa"/>
              <w:bottom w:w="75" w:type="dxa"/>
              <w:right w:w="75" w:type="dxa"/>
            </w:tcMar>
            <w:vAlign w:val="center"/>
          </w:tcPr>
          <w:p w14:paraId="291177B4"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2,5</w:t>
            </w:r>
          </w:p>
        </w:tc>
        <w:tc>
          <w:tcPr>
            <w:tcW w:w="567" w:type="dxa"/>
            <w:shd w:val="clear" w:color="auto" w:fill="auto"/>
            <w:tcMar>
              <w:top w:w="75" w:type="dxa"/>
              <w:left w:w="75" w:type="dxa"/>
              <w:bottom w:w="75" w:type="dxa"/>
              <w:right w:w="75" w:type="dxa"/>
            </w:tcMar>
            <w:vAlign w:val="center"/>
          </w:tcPr>
          <w:p w14:paraId="1E2A09A9"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0,5</w:t>
            </w:r>
          </w:p>
        </w:tc>
        <w:tc>
          <w:tcPr>
            <w:tcW w:w="567" w:type="dxa"/>
            <w:shd w:val="clear" w:color="auto" w:fill="auto"/>
            <w:tcMar>
              <w:top w:w="75" w:type="dxa"/>
              <w:left w:w="75" w:type="dxa"/>
              <w:bottom w:w="75" w:type="dxa"/>
              <w:right w:w="75" w:type="dxa"/>
            </w:tcMar>
            <w:vAlign w:val="center"/>
          </w:tcPr>
          <w:p w14:paraId="4DC166FE"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567" w:type="dxa"/>
            <w:shd w:val="clear" w:color="auto" w:fill="auto"/>
            <w:tcMar>
              <w:top w:w="75" w:type="dxa"/>
              <w:left w:w="75" w:type="dxa"/>
              <w:bottom w:w="75" w:type="dxa"/>
              <w:right w:w="75" w:type="dxa"/>
            </w:tcMar>
            <w:vAlign w:val="center"/>
          </w:tcPr>
          <w:p w14:paraId="0F990CDF"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851" w:type="dxa"/>
            <w:vAlign w:val="center"/>
          </w:tcPr>
          <w:p w14:paraId="7D8F7E61"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3</w:t>
            </w:r>
          </w:p>
        </w:tc>
        <w:tc>
          <w:tcPr>
            <w:tcW w:w="557" w:type="dxa"/>
            <w:shd w:val="clear" w:color="auto" w:fill="auto"/>
            <w:tcMar>
              <w:top w:w="75" w:type="dxa"/>
              <w:left w:w="75" w:type="dxa"/>
              <w:bottom w:w="75" w:type="dxa"/>
              <w:right w:w="75" w:type="dxa"/>
            </w:tcMar>
            <w:vAlign w:val="center"/>
          </w:tcPr>
          <w:p w14:paraId="04F0585C"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2,5</w:t>
            </w:r>
          </w:p>
        </w:tc>
        <w:tc>
          <w:tcPr>
            <w:tcW w:w="577" w:type="dxa"/>
            <w:vAlign w:val="center"/>
          </w:tcPr>
          <w:p w14:paraId="137A847C"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0,5</w:t>
            </w:r>
          </w:p>
        </w:tc>
        <w:tc>
          <w:tcPr>
            <w:tcW w:w="537" w:type="dxa"/>
            <w:vAlign w:val="center"/>
          </w:tcPr>
          <w:p w14:paraId="5E395253"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567" w:type="dxa"/>
            <w:vAlign w:val="center"/>
          </w:tcPr>
          <w:p w14:paraId="58182CB7"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992" w:type="dxa"/>
            <w:vAlign w:val="center"/>
          </w:tcPr>
          <w:p w14:paraId="32785E45"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2</w:t>
            </w:r>
          </w:p>
        </w:tc>
      </w:tr>
      <w:tr w:rsidR="0058061A" w:rsidRPr="003D21E1" w14:paraId="6BE6811B" w14:textId="77777777" w:rsidTr="00625748">
        <w:trPr>
          <w:trHeight w:val="532"/>
          <w:jc w:val="center"/>
        </w:trPr>
        <w:tc>
          <w:tcPr>
            <w:tcW w:w="714" w:type="dxa"/>
            <w:shd w:val="clear" w:color="auto" w:fill="auto"/>
            <w:tcMar>
              <w:top w:w="75" w:type="dxa"/>
              <w:left w:w="75" w:type="dxa"/>
              <w:bottom w:w="75" w:type="dxa"/>
              <w:right w:w="75" w:type="dxa"/>
            </w:tcMar>
            <w:vAlign w:val="center"/>
          </w:tcPr>
          <w:p w14:paraId="00FD727A"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lastRenderedPageBreak/>
              <w:t>19</w:t>
            </w:r>
          </w:p>
        </w:tc>
        <w:tc>
          <w:tcPr>
            <w:tcW w:w="1060" w:type="dxa"/>
            <w:shd w:val="clear" w:color="auto" w:fill="auto"/>
            <w:tcMar>
              <w:top w:w="75" w:type="dxa"/>
              <w:left w:w="75" w:type="dxa"/>
              <w:bottom w:w="75" w:type="dxa"/>
              <w:right w:w="75" w:type="dxa"/>
            </w:tcMar>
            <w:vAlign w:val="center"/>
          </w:tcPr>
          <w:p w14:paraId="161D72D6" w14:textId="6631C988" w:rsidR="0058061A" w:rsidRPr="003D21E1" w:rsidRDefault="00BE5780" w:rsidP="0058061A">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lang w:val="vi-VN"/>
              </w:rPr>
              <w:t>8</w:t>
            </w:r>
            <w:r w:rsidR="0058061A" w:rsidRPr="003D21E1">
              <w:rPr>
                <w:rFonts w:ascii="Times New Roman" w:eastAsia="Times New Roman" w:hAnsi="Times New Roman" w:cs="Times New Roman"/>
                <w:color w:val="000000" w:themeColor="text1"/>
                <w:sz w:val="26"/>
                <w:szCs w:val="26"/>
              </w:rPr>
              <w:t>060415</w:t>
            </w:r>
          </w:p>
        </w:tc>
        <w:tc>
          <w:tcPr>
            <w:tcW w:w="2690" w:type="dxa"/>
            <w:shd w:val="clear" w:color="auto" w:fill="auto"/>
            <w:tcMar>
              <w:top w:w="75" w:type="dxa"/>
              <w:left w:w="75" w:type="dxa"/>
              <w:bottom w:w="75" w:type="dxa"/>
              <w:right w:w="75" w:type="dxa"/>
            </w:tcMar>
            <w:vAlign w:val="center"/>
          </w:tcPr>
          <w:p w14:paraId="02CB3E49" w14:textId="77777777" w:rsidR="0058061A" w:rsidRPr="003D21E1" w:rsidRDefault="0058061A" w:rsidP="0058061A">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Xử lý, làm sạch chất lưu khai thác</w:t>
            </w:r>
          </w:p>
        </w:tc>
        <w:tc>
          <w:tcPr>
            <w:tcW w:w="2835" w:type="dxa"/>
            <w:vAlign w:val="center"/>
          </w:tcPr>
          <w:p w14:paraId="4A211A86" w14:textId="77777777" w:rsidR="0058061A" w:rsidRPr="003D21E1" w:rsidRDefault="0058061A" w:rsidP="0058061A">
            <w:pPr>
              <w:spacing w:after="0" w:line="240" w:lineRule="auto"/>
              <w:ind w:left="168"/>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 xml:space="preserve">Processing and cleaning production fluid </w:t>
            </w:r>
          </w:p>
        </w:tc>
        <w:tc>
          <w:tcPr>
            <w:tcW w:w="850" w:type="dxa"/>
            <w:shd w:val="clear" w:color="auto" w:fill="auto"/>
            <w:tcMar>
              <w:top w:w="75" w:type="dxa"/>
              <w:left w:w="75" w:type="dxa"/>
              <w:bottom w:w="75" w:type="dxa"/>
              <w:right w:w="75" w:type="dxa"/>
            </w:tcMar>
            <w:vAlign w:val="center"/>
          </w:tcPr>
          <w:p w14:paraId="73035804"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2</w:t>
            </w:r>
          </w:p>
        </w:tc>
        <w:tc>
          <w:tcPr>
            <w:tcW w:w="567" w:type="dxa"/>
            <w:shd w:val="clear" w:color="auto" w:fill="auto"/>
            <w:tcMar>
              <w:top w:w="75" w:type="dxa"/>
              <w:left w:w="75" w:type="dxa"/>
              <w:bottom w:w="75" w:type="dxa"/>
              <w:right w:w="75" w:type="dxa"/>
            </w:tcMar>
            <w:vAlign w:val="center"/>
          </w:tcPr>
          <w:p w14:paraId="625475A1"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1,5</w:t>
            </w:r>
          </w:p>
        </w:tc>
        <w:tc>
          <w:tcPr>
            <w:tcW w:w="567" w:type="dxa"/>
            <w:shd w:val="clear" w:color="auto" w:fill="auto"/>
            <w:tcMar>
              <w:top w:w="75" w:type="dxa"/>
              <w:left w:w="75" w:type="dxa"/>
              <w:bottom w:w="75" w:type="dxa"/>
              <w:right w:w="75" w:type="dxa"/>
            </w:tcMar>
            <w:vAlign w:val="center"/>
          </w:tcPr>
          <w:p w14:paraId="5D319C25"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0,5</w:t>
            </w:r>
          </w:p>
        </w:tc>
        <w:tc>
          <w:tcPr>
            <w:tcW w:w="567" w:type="dxa"/>
            <w:shd w:val="clear" w:color="auto" w:fill="auto"/>
            <w:tcMar>
              <w:top w:w="75" w:type="dxa"/>
              <w:left w:w="75" w:type="dxa"/>
              <w:bottom w:w="75" w:type="dxa"/>
              <w:right w:w="75" w:type="dxa"/>
            </w:tcMar>
            <w:vAlign w:val="center"/>
          </w:tcPr>
          <w:p w14:paraId="53401E8B"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567" w:type="dxa"/>
            <w:shd w:val="clear" w:color="auto" w:fill="auto"/>
            <w:tcMar>
              <w:top w:w="75" w:type="dxa"/>
              <w:left w:w="75" w:type="dxa"/>
              <w:bottom w:w="75" w:type="dxa"/>
              <w:right w:w="75" w:type="dxa"/>
            </w:tcMar>
            <w:vAlign w:val="center"/>
          </w:tcPr>
          <w:p w14:paraId="5DE091F0"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851" w:type="dxa"/>
            <w:vAlign w:val="center"/>
          </w:tcPr>
          <w:p w14:paraId="0B4B7D0E"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2</w:t>
            </w:r>
          </w:p>
        </w:tc>
        <w:tc>
          <w:tcPr>
            <w:tcW w:w="557" w:type="dxa"/>
            <w:shd w:val="clear" w:color="auto" w:fill="auto"/>
            <w:tcMar>
              <w:top w:w="75" w:type="dxa"/>
              <w:left w:w="75" w:type="dxa"/>
              <w:bottom w:w="75" w:type="dxa"/>
              <w:right w:w="75" w:type="dxa"/>
            </w:tcMar>
            <w:vAlign w:val="center"/>
          </w:tcPr>
          <w:p w14:paraId="6A0945E5"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1,5</w:t>
            </w:r>
          </w:p>
        </w:tc>
        <w:tc>
          <w:tcPr>
            <w:tcW w:w="577" w:type="dxa"/>
            <w:vAlign w:val="center"/>
          </w:tcPr>
          <w:p w14:paraId="00CB4ACC"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0,5</w:t>
            </w:r>
          </w:p>
        </w:tc>
        <w:tc>
          <w:tcPr>
            <w:tcW w:w="537" w:type="dxa"/>
            <w:vAlign w:val="center"/>
          </w:tcPr>
          <w:p w14:paraId="1201171B"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567" w:type="dxa"/>
            <w:vAlign w:val="center"/>
          </w:tcPr>
          <w:p w14:paraId="4EE0139E"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992" w:type="dxa"/>
            <w:vAlign w:val="center"/>
          </w:tcPr>
          <w:p w14:paraId="055D6B35"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2</w:t>
            </w:r>
          </w:p>
        </w:tc>
      </w:tr>
      <w:tr w:rsidR="0058061A" w:rsidRPr="003D21E1" w14:paraId="13FB36CD" w14:textId="77777777" w:rsidTr="00625748">
        <w:trPr>
          <w:trHeight w:val="532"/>
          <w:jc w:val="center"/>
        </w:trPr>
        <w:tc>
          <w:tcPr>
            <w:tcW w:w="714" w:type="dxa"/>
            <w:shd w:val="clear" w:color="auto" w:fill="auto"/>
            <w:tcMar>
              <w:top w:w="75" w:type="dxa"/>
              <w:left w:w="75" w:type="dxa"/>
              <w:bottom w:w="75" w:type="dxa"/>
              <w:right w:w="75" w:type="dxa"/>
            </w:tcMar>
            <w:vAlign w:val="center"/>
          </w:tcPr>
          <w:p w14:paraId="04F3D323"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20</w:t>
            </w:r>
          </w:p>
        </w:tc>
        <w:tc>
          <w:tcPr>
            <w:tcW w:w="1060" w:type="dxa"/>
            <w:shd w:val="clear" w:color="auto" w:fill="auto"/>
            <w:tcMar>
              <w:top w:w="75" w:type="dxa"/>
              <w:left w:w="75" w:type="dxa"/>
              <w:bottom w:w="75" w:type="dxa"/>
              <w:right w:w="75" w:type="dxa"/>
            </w:tcMar>
            <w:vAlign w:val="center"/>
          </w:tcPr>
          <w:p w14:paraId="18F78F9A" w14:textId="5FFB2248" w:rsidR="0058061A" w:rsidRPr="003D21E1" w:rsidRDefault="00BE5780" w:rsidP="0058061A">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lang w:val="vi-VN"/>
              </w:rPr>
              <w:t>8</w:t>
            </w:r>
            <w:r w:rsidR="0058061A" w:rsidRPr="003D21E1">
              <w:rPr>
                <w:rFonts w:ascii="Times New Roman" w:eastAsia="Times New Roman" w:hAnsi="Times New Roman" w:cs="Times New Roman"/>
                <w:color w:val="000000" w:themeColor="text1"/>
                <w:sz w:val="26"/>
                <w:szCs w:val="26"/>
              </w:rPr>
              <w:t>060416</w:t>
            </w:r>
          </w:p>
        </w:tc>
        <w:tc>
          <w:tcPr>
            <w:tcW w:w="2690" w:type="dxa"/>
            <w:shd w:val="clear" w:color="auto" w:fill="auto"/>
            <w:tcMar>
              <w:top w:w="75" w:type="dxa"/>
              <w:left w:w="75" w:type="dxa"/>
              <w:bottom w:w="75" w:type="dxa"/>
              <w:right w:w="75" w:type="dxa"/>
            </w:tcMar>
            <w:vAlign w:val="center"/>
          </w:tcPr>
          <w:p w14:paraId="6C4CCF06" w14:textId="77777777" w:rsidR="0058061A" w:rsidRPr="003D21E1" w:rsidRDefault="0058061A" w:rsidP="0058061A">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Nâng cao tỷ lệ mẫu trong khoan thăm dò</w:t>
            </w:r>
          </w:p>
        </w:tc>
        <w:tc>
          <w:tcPr>
            <w:tcW w:w="2835" w:type="dxa"/>
            <w:vAlign w:val="center"/>
          </w:tcPr>
          <w:p w14:paraId="59AF0F57" w14:textId="77777777" w:rsidR="0058061A" w:rsidRPr="003D21E1" w:rsidRDefault="0058061A" w:rsidP="0058061A">
            <w:pPr>
              <w:spacing w:after="0" w:line="240" w:lineRule="auto"/>
              <w:ind w:left="168"/>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Enhancing core ratio for exploration drilling</w:t>
            </w:r>
          </w:p>
        </w:tc>
        <w:tc>
          <w:tcPr>
            <w:tcW w:w="850" w:type="dxa"/>
            <w:shd w:val="clear" w:color="auto" w:fill="auto"/>
            <w:tcMar>
              <w:top w:w="75" w:type="dxa"/>
              <w:left w:w="75" w:type="dxa"/>
              <w:bottom w:w="75" w:type="dxa"/>
              <w:right w:w="75" w:type="dxa"/>
            </w:tcMar>
            <w:vAlign w:val="center"/>
          </w:tcPr>
          <w:p w14:paraId="2BEC67AE"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3</w:t>
            </w:r>
          </w:p>
        </w:tc>
        <w:tc>
          <w:tcPr>
            <w:tcW w:w="567" w:type="dxa"/>
            <w:shd w:val="clear" w:color="auto" w:fill="auto"/>
            <w:tcMar>
              <w:top w:w="75" w:type="dxa"/>
              <w:left w:w="75" w:type="dxa"/>
              <w:bottom w:w="75" w:type="dxa"/>
              <w:right w:w="75" w:type="dxa"/>
            </w:tcMar>
            <w:vAlign w:val="center"/>
          </w:tcPr>
          <w:p w14:paraId="27524758"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2,5</w:t>
            </w:r>
          </w:p>
        </w:tc>
        <w:tc>
          <w:tcPr>
            <w:tcW w:w="567" w:type="dxa"/>
            <w:shd w:val="clear" w:color="auto" w:fill="auto"/>
            <w:tcMar>
              <w:top w:w="75" w:type="dxa"/>
              <w:left w:w="75" w:type="dxa"/>
              <w:bottom w:w="75" w:type="dxa"/>
              <w:right w:w="75" w:type="dxa"/>
            </w:tcMar>
            <w:vAlign w:val="center"/>
          </w:tcPr>
          <w:p w14:paraId="1A87B93D"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0,5</w:t>
            </w:r>
          </w:p>
        </w:tc>
        <w:tc>
          <w:tcPr>
            <w:tcW w:w="567" w:type="dxa"/>
            <w:shd w:val="clear" w:color="auto" w:fill="auto"/>
            <w:tcMar>
              <w:top w:w="75" w:type="dxa"/>
              <w:left w:w="75" w:type="dxa"/>
              <w:bottom w:w="75" w:type="dxa"/>
              <w:right w:w="75" w:type="dxa"/>
            </w:tcMar>
            <w:vAlign w:val="center"/>
          </w:tcPr>
          <w:p w14:paraId="63DA0A76"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567" w:type="dxa"/>
            <w:shd w:val="clear" w:color="auto" w:fill="auto"/>
            <w:tcMar>
              <w:top w:w="75" w:type="dxa"/>
              <w:left w:w="75" w:type="dxa"/>
              <w:bottom w:w="75" w:type="dxa"/>
              <w:right w:w="75" w:type="dxa"/>
            </w:tcMar>
            <w:vAlign w:val="center"/>
          </w:tcPr>
          <w:p w14:paraId="3ED03EA3"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851" w:type="dxa"/>
            <w:vAlign w:val="center"/>
          </w:tcPr>
          <w:p w14:paraId="55FFD106"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3</w:t>
            </w:r>
          </w:p>
        </w:tc>
        <w:tc>
          <w:tcPr>
            <w:tcW w:w="557" w:type="dxa"/>
            <w:shd w:val="clear" w:color="auto" w:fill="auto"/>
            <w:tcMar>
              <w:top w:w="75" w:type="dxa"/>
              <w:left w:w="75" w:type="dxa"/>
              <w:bottom w:w="75" w:type="dxa"/>
              <w:right w:w="75" w:type="dxa"/>
            </w:tcMar>
            <w:vAlign w:val="center"/>
          </w:tcPr>
          <w:p w14:paraId="5202BCE7"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2,5</w:t>
            </w:r>
          </w:p>
        </w:tc>
        <w:tc>
          <w:tcPr>
            <w:tcW w:w="577" w:type="dxa"/>
            <w:vAlign w:val="center"/>
          </w:tcPr>
          <w:p w14:paraId="4E15CF12"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0,5</w:t>
            </w:r>
          </w:p>
        </w:tc>
        <w:tc>
          <w:tcPr>
            <w:tcW w:w="537" w:type="dxa"/>
            <w:vAlign w:val="center"/>
          </w:tcPr>
          <w:p w14:paraId="35B5C79F"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567" w:type="dxa"/>
            <w:vAlign w:val="center"/>
          </w:tcPr>
          <w:p w14:paraId="19B7EFB0"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992" w:type="dxa"/>
            <w:vAlign w:val="center"/>
          </w:tcPr>
          <w:p w14:paraId="4072ED02"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2</w:t>
            </w:r>
          </w:p>
        </w:tc>
      </w:tr>
      <w:tr w:rsidR="0058061A" w:rsidRPr="003D21E1" w14:paraId="383CE79F" w14:textId="77777777" w:rsidTr="00625748">
        <w:trPr>
          <w:trHeight w:hRule="exact" w:val="833"/>
          <w:jc w:val="center"/>
        </w:trPr>
        <w:tc>
          <w:tcPr>
            <w:tcW w:w="714" w:type="dxa"/>
            <w:shd w:val="clear" w:color="auto" w:fill="auto"/>
            <w:tcMar>
              <w:top w:w="75" w:type="dxa"/>
              <w:left w:w="75" w:type="dxa"/>
              <w:bottom w:w="75" w:type="dxa"/>
              <w:right w:w="75" w:type="dxa"/>
            </w:tcMar>
            <w:vAlign w:val="center"/>
          </w:tcPr>
          <w:p w14:paraId="27721E7B"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21</w:t>
            </w:r>
          </w:p>
        </w:tc>
        <w:tc>
          <w:tcPr>
            <w:tcW w:w="1060" w:type="dxa"/>
            <w:shd w:val="clear" w:color="auto" w:fill="auto"/>
            <w:tcMar>
              <w:top w:w="75" w:type="dxa"/>
              <w:left w:w="75" w:type="dxa"/>
              <w:bottom w:w="75" w:type="dxa"/>
              <w:right w:w="75" w:type="dxa"/>
            </w:tcMar>
            <w:vAlign w:val="center"/>
          </w:tcPr>
          <w:p w14:paraId="60081D83" w14:textId="1AB5699C" w:rsidR="0058061A" w:rsidRPr="003D21E1" w:rsidRDefault="00BE5780" w:rsidP="0058061A">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lang w:val="vi-VN"/>
              </w:rPr>
              <w:t>8</w:t>
            </w:r>
            <w:r w:rsidR="003F3905" w:rsidRPr="003D21E1">
              <w:rPr>
                <w:rFonts w:ascii="Times New Roman" w:eastAsia="Times New Roman" w:hAnsi="Times New Roman" w:cs="Times New Roman"/>
                <w:color w:val="000000" w:themeColor="text1"/>
                <w:sz w:val="26"/>
                <w:szCs w:val="26"/>
              </w:rPr>
              <w:t>06041</w:t>
            </w:r>
            <w:r w:rsidR="003F3905" w:rsidRPr="003D21E1">
              <w:rPr>
                <w:rFonts w:ascii="Times New Roman" w:eastAsia="Times New Roman" w:hAnsi="Times New Roman" w:cs="Times New Roman"/>
                <w:color w:val="000000" w:themeColor="text1"/>
                <w:sz w:val="26"/>
                <w:szCs w:val="26"/>
                <w:lang w:val="vi-VN"/>
              </w:rPr>
              <w:t>9</w:t>
            </w:r>
          </w:p>
        </w:tc>
        <w:tc>
          <w:tcPr>
            <w:tcW w:w="2690" w:type="dxa"/>
            <w:shd w:val="clear" w:color="auto" w:fill="auto"/>
            <w:tcMar>
              <w:top w:w="75" w:type="dxa"/>
              <w:left w:w="75" w:type="dxa"/>
              <w:bottom w:w="75" w:type="dxa"/>
              <w:right w:w="75" w:type="dxa"/>
            </w:tcMar>
            <w:vAlign w:val="center"/>
          </w:tcPr>
          <w:p w14:paraId="326119B6" w14:textId="1D211AFB" w:rsidR="0058061A" w:rsidRPr="003D21E1" w:rsidRDefault="003F3905" w:rsidP="0058061A">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lang w:val="vi-VN"/>
              </w:rPr>
              <w:t xml:space="preserve">Công nghệ khoan trong điều kiện </w:t>
            </w:r>
            <w:r w:rsidR="007E3028" w:rsidRPr="003D21E1">
              <w:rPr>
                <w:rFonts w:ascii="Times New Roman" w:eastAsia="Times New Roman" w:hAnsi="Times New Roman" w:cs="Times New Roman"/>
                <w:color w:val="000000" w:themeColor="text1"/>
                <w:sz w:val="26"/>
                <w:szCs w:val="26"/>
                <w:lang w:val="vi-VN"/>
              </w:rPr>
              <w:t>đặc biệt</w:t>
            </w:r>
          </w:p>
        </w:tc>
        <w:tc>
          <w:tcPr>
            <w:tcW w:w="2835" w:type="dxa"/>
            <w:vAlign w:val="center"/>
          </w:tcPr>
          <w:p w14:paraId="52241CE7" w14:textId="216319F6" w:rsidR="0058061A" w:rsidRPr="003D21E1" w:rsidRDefault="003F3905" w:rsidP="0058061A">
            <w:pPr>
              <w:spacing w:after="0" w:line="240" w:lineRule="auto"/>
              <w:ind w:left="168"/>
              <w:rPr>
                <w:rFonts w:ascii="Times New Roman" w:eastAsia="Times New Roman" w:hAnsi="Times New Roman" w:cs="Times New Roman"/>
                <w:bCs/>
                <w:color w:val="000000" w:themeColor="text1"/>
                <w:sz w:val="26"/>
                <w:szCs w:val="26"/>
              </w:rPr>
            </w:pPr>
            <w:r w:rsidRPr="003D21E1">
              <w:rPr>
                <w:rFonts w:ascii="Times New Roman" w:eastAsia="Times New Roman" w:hAnsi="Times New Roman" w:cs="Times New Roman"/>
                <w:color w:val="000000" w:themeColor="text1"/>
                <w:sz w:val="26"/>
                <w:szCs w:val="26"/>
                <w:lang w:val="vi-VN"/>
              </w:rPr>
              <w:t xml:space="preserve">Drilling technology in </w:t>
            </w:r>
            <w:r w:rsidR="00585E34" w:rsidRPr="003D21E1">
              <w:rPr>
                <w:rFonts w:ascii="Times New Roman" w:eastAsia="Times New Roman" w:hAnsi="Times New Roman" w:cs="Times New Roman"/>
                <w:color w:val="000000" w:themeColor="text1"/>
                <w:sz w:val="26"/>
                <w:szCs w:val="26"/>
                <w:lang w:val="vi-VN"/>
              </w:rPr>
              <w:t>special</w:t>
            </w:r>
            <w:r w:rsidRPr="003D21E1">
              <w:rPr>
                <w:rFonts w:ascii="Times New Roman" w:eastAsia="Times New Roman" w:hAnsi="Times New Roman" w:cs="Times New Roman"/>
                <w:color w:val="000000" w:themeColor="text1"/>
                <w:sz w:val="26"/>
                <w:szCs w:val="26"/>
                <w:lang w:val="vi-VN"/>
              </w:rPr>
              <w:t xml:space="preserve"> conditions</w:t>
            </w:r>
          </w:p>
        </w:tc>
        <w:tc>
          <w:tcPr>
            <w:tcW w:w="850" w:type="dxa"/>
            <w:shd w:val="clear" w:color="auto" w:fill="auto"/>
            <w:tcMar>
              <w:top w:w="75" w:type="dxa"/>
              <w:left w:w="75" w:type="dxa"/>
              <w:bottom w:w="75" w:type="dxa"/>
              <w:right w:w="75" w:type="dxa"/>
            </w:tcMar>
            <w:vAlign w:val="center"/>
          </w:tcPr>
          <w:p w14:paraId="4E75B630" w14:textId="2BF81E2D" w:rsidR="0058061A" w:rsidRPr="003D21E1" w:rsidRDefault="00311EB7" w:rsidP="0058061A">
            <w:pPr>
              <w:spacing w:after="0" w:line="240" w:lineRule="auto"/>
              <w:jc w:val="center"/>
              <w:rPr>
                <w:rFonts w:ascii="Times New Roman" w:eastAsia="Times New Roman" w:hAnsi="Times New Roman" w:cs="Times New Roman"/>
                <w:color w:val="000000" w:themeColor="text1"/>
                <w:sz w:val="26"/>
                <w:szCs w:val="26"/>
                <w:lang w:val="vi-VN"/>
              </w:rPr>
            </w:pPr>
            <w:r w:rsidRPr="003D21E1">
              <w:rPr>
                <w:rFonts w:ascii="Times New Roman" w:eastAsia="Times New Roman" w:hAnsi="Times New Roman" w:cs="Times New Roman"/>
                <w:color w:val="000000" w:themeColor="text1"/>
                <w:sz w:val="26"/>
                <w:szCs w:val="26"/>
                <w:lang w:val="vi-VN"/>
              </w:rPr>
              <w:t>2</w:t>
            </w:r>
          </w:p>
        </w:tc>
        <w:tc>
          <w:tcPr>
            <w:tcW w:w="567" w:type="dxa"/>
            <w:shd w:val="clear" w:color="auto" w:fill="auto"/>
            <w:tcMar>
              <w:top w:w="75" w:type="dxa"/>
              <w:left w:w="75" w:type="dxa"/>
              <w:bottom w:w="75" w:type="dxa"/>
              <w:right w:w="75" w:type="dxa"/>
            </w:tcMar>
            <w:vAlign w:val="center"/>
          </w:tcPr>
          <w:p w14:paraId="14DB3B56" w14:textId="45C9D982" w:rsidR="0058061A" w:rsidRPr="003D21E1" w:rsidRDefault="00311EB7"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lang w:val="vi-VN"/>
              </w:rPr>
              <w:t>1</w:t>
            </w:r>
            <w:r w:rsidR="0058061A" w:rsidRPr="003D21E1">
              <w:rPr>
                <w:rFonts w:ascii="Times New Roman" w:eastAsia="Times New Roman" w:hAnsi="Times New Roman" w:cs="Times New Roman"/>
                <w:color w:val="000000" w:themeColor="text1"/>
                <w:sz w:val="26"/>
                <w:szCs w:val="26"/>
              </w:rPr>
              <w:t>,5</w:t>
            </w:r>
          </w:p>
        </w:tc>
        <w:tc>
          <w:tcPr>
            <w:tcW w:w="567" w:type="dxa"/>
            <w:shd w:val="clear" w:color="auto" w:fill="auto"/>
            <w:tcMar>
              <w:top w:w="75" w:type="dxa"/>
              <w:left w:w="75" w:type="dxa"/>
              <w:bottom w:w="75" w:type="dxa"/>
              <w:right w:w="75" w:type="dxa"/>
            </w:tcMar>
            <w:vAlign w:val="center"/>
          </w:tcPr>
          <w:p w14:paraId="39801B4C"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567" w:type="dxa"/>
            <w:shd w:val="clear" w:color="auto" w:fill="auto"/>
            <w:tcMar>
              <w:top w:w="75" w:type="dxa"/>
              <w:left w:w="75" w:type="dxa"/>
              <w:bottom w:w="75" w:type="dxa"/>
              <w:right w:w="75" w:type="dxa"/>
            </w:tcMar>
            <w:vAlign w:val="center"/>
          </w:tcPr>
          <w:p w14:paraId="02A41046"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567" w:type="dxa"/>
            <w:shd w:val="clear" w:color="auto" w:fill="auto"/>
            <w:tcMar>
              <w:top w:w="75" w:type="dxa"/>
              <w:left w:w="75" w:type="dxa"/>
              <w:bottom w:w="75" w:type="dxa"/>
              <w:right w:w="75" w:type="dxa"/>
            </w:tcMar>
            <w:vAlign w:val="center"/>
          </w:tcPr>
          <w:p w14:paraId="6B1102DA"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0,5</w:t>
            </w:r>
          </w:p>
        </w:tc>
        <w:tc>
          <w:tcPr>
            <w:tcW w:w="851" w:type="dxa"/>
            <w:vAlign w:val="center"/>
          </w:tcPr>
          <w:p w14:paraId="06A75299" w14:textId="701984B6" w:rsidR="0058061A" w:rsidRPr="003D21E1" w:rsidRDefault="00311EB7" w:rsidP="0058061A">
            <w:pPr>
              <w:spacing w:after="0" w:line="240" w:lineRule="auto"/>
              <w:jc w:val="center"/>
              <w:rPr>
                <w:rFonts w:ascii="Times New Roman" w:eastAsia="Times New Roman" w:hAnsi="Times New Roman" w:cs="Times New Roman"/>
                <w:color w:val="000000" w:themeColor="text1"/>
                <w:sz w:val="26"/>
                <w:szCs w:val="26"/>
                <w:lang w:val="vi-VN"/>
              </w:rPr>
            </w:pPr>
            <w:r w:rsidRPr="003D21E1">
              <w:rPr>
                <w:rFonts w:ascii="Times New Roman" w:eastAsia="Times New Roman" w:hAnsi="Times New Roman" w:cs="Times New Roman"/>
                <w:color w:val="000000" w:themeColor="text1"/>
                <w:sz w:val="26"/>
                <w:szCs w:val="26"/>
                <w:lang w:val="vi-VN"/>
              </w:rPr>
              <w:t>2</w:t>
            </w:r>
          </w:p>
        </w:tc>
        <w:tc>
          <w:tcPr>
            <w:tcW w:w="557" w:type="dxa"/>
            <w:shd w:val="clear" w:color="auto" w:fill="auto"/>
            <w:tcMar>
              <w:top w:w="75" w:type="dxa"/>
              <w:left w:w="75" w:type="dxa"/>
              <w:bottom w:w="75" w:type="dxa"/>
              <w:right w:w="75" w:type="dxa"/>
            </w:tcMar>
            <w:vAlign w:val="center"/>
          </w:tcPr>
          <w:p w14:paraId="5C186344" w14:textId="78595426" w:rsidR="0058061A" w:rsidRPr="003D21E1" w:rsidRDefault="00311EB7"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lang w:val="vi-VN"/>
              </w:rPr>
              <w:t>1</w:t>
            </w:r>
            <w:r w:rsidR="0058061A" w:rsidRPr="003D21E1">
              <w:rPr>
                <w:rFonts w:ascii="Times New Roman" w:eastAsia="Times New Roman" w:hAnsi="Times New Roman" w:cs="Times New Roman"/>
                <w:color w:val="000000" w:themeColor="text1"/>
                <w:sz w:val="26"/>
                <w:szCs w:val="26"/>
              </w:rPr>
              <w:t>,5</w:t>
            </w:r>
          </w:p>
        </w:tc>
        <w:tc>
          <w:tcPr>
            <w:tcW w:w="577" w:type="dxa"/>
            <w:vAlign w:val="center"/>
          </w:tcPr>
          <w:p w14:paraId="2EA4FD93"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537" w:type="dxa"/>
            <w:vAlign w:val="center"/>
          </w:tcPr>
          <w:p w14:paraId="0AA0AA07"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567" w:type="dxa"/>
            <w:vAlign w:val="center"/>
          </w:tcPr>
          <w:p w14:paraId="50A775CE"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0,5</w:t>
            </w:r>
          </w:p>
        </w:tc>
        <w:tc>
          <w:tcPr>
            <w:tcW w:w="992" w:type="dxa"/>
            <w:vAlign w:val="center"/>
          </w:tcPr>
          <w:p w14:paraId="435F4092"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2</w:t>
            </w:r>
          </w:p>
        </w:tc>
      </w:tr>
      <w:tr w:rsidR="0058061A" w:rsidRPr="003D21E1" w14:paraId="3C2737E1" w14:textId="77777777" w:rsidTr="00625748">
        <w:trPr>
          <w:trHeight w:val="287"/>
          <w:jc w:val="center"/>
        </w:trPr>
        <w:tc>
          <w:tcPr>
            <w:tcW w:w="714" w:type="dxa"/>
            <w:shd w:val="clear" w:color="auto" w:fill="auto"/>
            <w:tcMar>
              <w:top w:w="75" w:type="dxa"/>
              <w:left w:w="75" w:type="dxa"/>
              <w:bottom w:w="75" w:type="dxa"/>
              <w:right w:w="75" w:type="dxa"/>
            </w:tcMar>
            <w:vAlign w:val="center"/>
          </w:tcPr>
          <w:p w14:paraId="138E9CA6"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22</w:t>
            </w:r>
          </w:p>
        </w:tc>
        <w:tc>
          <w:tcPr>
            <w:tcW w:w="1060" w:type="dxa"/>
            <w:shd w:val="clear" w:color="auto" w:fill="auto"/>
            <w:tcMar>
              <w:top w:w="75" w:type="dxa"/>
              <w:left w:w="75" w:type="dxa"/>
              <w:bottom w:w="75" w:type="dxa"/>
              <w:right w:w="75" w:type="dxa"/>
            </w:tcMar>
            <w:vAlign w:val="center"/>
          </w:tcPr>
          <w:p w14:paraId="611C56A2" w14:textId="102897D5" w:rsidR="0058061A" w:rsidRPr="003D21E1" w:rsidRDefault="00BE5780" w:rsidP="0058061A">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lang w:val="vi-VN"/>
              </w:rPr>
              <w:t>8</w:t>
            </w:r>
            <w:r w:rsidR="0058061A" w:rsidRPr="003D21E1">
              <w:rPr>
                <w:rFonts w:ascii="Times New Roman" w:eastAsia="Times New Roman" w:hAnsi="Times New Roman" w:cs="Times New Roman"/>
                <w:color w:val="000000" w:themeColor="text1"/>
                <w:sz w:val="26"/>
                <w:szCs w:val="26"/>
              </w:rPr>
              <w:t>060602</w:t>
            </w:r>
          </w:p>
        </w:tc>
        <w:tc>
          <w:tcPr>
            <w:tcW w:w="2690" w:type="dxa"/>
            <w:shd w:val="clear" w:color="auto" w:fill="auto"/>
            <w:tcMar>
              <w:top w:w="75" w:type="dxa"/>
              <w:left w:w="75" w:type="dxa"/>
              <w:bottom w:w="75" w:type="dxa"/>
              <w:right w:w="75" w:type="dxa"/>
            </w:tcMar>
            <w:vAlign w:val="center"/>
          </w:tcPr>
          <w:p w14:paraId="173465E3" w14:textId="77777777" w:rsidR="0058061A" w:rsidRPr="003D21E1" w:rsidRDefault="0058061A" w:rsidP="0058061A">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Lý thuyết khai thác kỹ thuật máy và thiết bị dầu khí</w:t>
            </w:r>
          </w:p>
        </w:tc>
        <w:tc>
          <w:tcPr>
            <w:tcW w:w="2835" w:type="dxa"/>
            <w:vAlign w:val="center"/>
          </w:tcPr>
          <w:p w14:paraId="5035718F" w14:textId="77777777" w:rsidR="0058061A" w:rsidRPr="003D21E1" w:rsidRDefault="0058061A" w:rsidP="0058061A">
            <w:pPr>
              <w:spacing w:after="0" w:line="240" w:lineRule="auto"/>
              <w:ind w:left="168"/>
              <w:rPr>
                <w:rFonts w:ascii="Times New Roman" w:eastAsia="Times New Roman" w:hAnsi="Times New Roman" w:cs="Times New Roman"/>
                <w:b/>
                <w:bCs/>
                <w:color w:val="000000" w:themeColor="text1"/>
                <w:sz w:val="26"/>
                <w:szCs w:val="26"/>
              </w:rPr>
            </w:pPr>
            <w:r w:rsidRPr="003D21E1">
              <w:rPr>
                <w:rFonts w:ascii="Times New Roman" w:eastAsia="Times New Roman" w:hAnsi="Times New Roman" w:cs="Times New Roman"/>
                <w:color w:val="000000" w:themeColor="text1"/>
                <w:sz w:val="26"/>
                <w:szCs w:val="26"/>
              </w:rPr>
              <w:t>Technical utilizing theory of petroleum equipment</w:t>
            </w:r>
          </w:p>
        </w:tc>
        <w:tc>
          <w:tcPr>
            <w:tcW w:w="850" w:type="dxa"/>
            <w:shd w:val="clear" w:color="auto" w:fill="auto"/>
            <w:tcMar>
              <w:top w:w="75" w:type="dxa"/>
              <w:left w:w="75" w:type="dxa"/>
              <w:bottom w:w="75" w:type="dxa"/>
              <w:right w:w="75" w:type="dxa"/>
            </w:tcMar>
            <w:vAlign w:val="center"/>
          </w:tcPr>
          <w:p w14:paraId="2D52485A"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3</w:t>
            </w:r>
          </w:p>
        </w:tc>
        <w:tc>
          <w:tcPr>
            <w:tcW w:w="567" w:type="dxa"/>
            <w:shd w:val="clear" w:color="auto" w:fill="auto"/>
            <w:tcMar>
              <w:top w:w="75" w:type="dxa"/>
              <w:left w:w="75" w:type="dxa"/>
              <w:bottom w:w="75" w:type="dxa"/>
              <w:right w:w="75" w:type="dxa"/>
            </w:tcMar>
            <w:vAlign w:val="center"/>
          </w:tcPr>
          <w:p w14:paraId="48AE7086"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2,5</w:t>
            </w:r>
          </w:p>
        </w:tc>
        <w:tc>
          <w:tcPr>
            <w:tcW w:w="567" w:type="dxa"/>
            <w:shd w:val="clear" w:color="auto" w:fill="auto"/>
            <w:tcMar>
              <w:top w:w="75" w:type="dxa"/>
              <w:left w:w="75" w:type="dxa"/>
              <w:bottom w:w="75" w:type="dxa"/>
              <w:right w:w="75" w:type="dxa"/>
            </w:tcMar>
            <w:vAlign w:val="center"/>
          </w:tcPr>
          <w:p w14:paraId="671F97A0"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0,5</w:t>
            </w:r>
          </w:p>
        </w:tc>
        <w:tc>
          <w:tcPr>
            <w:tcW w:w="567" w:type="dxa"/>
            <w:shd w:val="clear" w:color="auto" w:fill="auto"/>
            <w:tcMar>
              <w:top w:w="75" w:type="dxa"/>
              <w:left w:w="75" w:type="dxa"/>
              <w:bottom w:w="75" w:type="dxa"/>
              <w:right w:w="75" w:type="dxa"/>
            </w:tcMar>
            <w:vAlign w:val="center"/>
          </w:tcPr>
          <w:p w14:paraId="4208B1E3"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567" w:type="dxa"/>
            <w:shd w:val="clear" w:color="auto" w:fill="auto"/>
            <w:tcMar>
              <w:top w:w="75" w:type="dxa"/>
              <w:left w:w="75" w:type="dxa"/>
              <w:bottom w:w="75" w:type="dxa"/>
              <w:right w:w="75" w:type="dxa"/>
            </w:tcMar>
            <w:vAlign w:val="center"/>
          </w:tcPr>
          <w:p w14:paraId="629D265B"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851" w:type="dxa"/>
            <w:vAlign w:val="center"/>
          </w:tcPr>
          <w:p w14:paraId="41D5698B" w14:textId="77777777" w:rsidR="0058061A" w:rsidRPr="003D21E1" w:rsidRDefault="0058061A" w:rsidP="0058061A">
            <w:pPr>
              <w:spacing w:after="0" w:line="240" w:lineRule="auto"/>
              <w:jc w:val="center"/>
              <w:rPr>
                <w:rFonts w:ascii="Times New Roman" w:eastAsia="Times New Roman" w:hAnsi="Times New Roman" w:cs="Times New Roman"/>
                <w:b/>
                <w:color w:val="000000" w:themeColor="text1"/>
                <w:sz w:val="26"/>
                <w:szCs w:val="26"/>
              </w:rPr>
            </w:pPr>
            <w:r w:rsidRPr="003D21E1">
              <w:rPr>
                <w:rFonts w:ascii="Times New Roman" w:eastAsia="Times New Roman" w:hAnsi="Times New Roman" w:cs="Times New Roman"/>
                <w:color w:val="000000" w:themeColor="text1"/>
                <w:sz w:val="26"/>
                <w:szCs w:val="26"/>
              </w:rPr>
              <w:t>3</w:t>
            </w:r>
          </w:p>
        </w:tc>
        <w:tc>
          <w:tcPr>
            <w:tcW w:w="557" w:type="dxa"/>
            <w:shd w:val="clear" w:color="auto" w:fill="auto"/>
            <w:tcMar>
              <w:top w:w="75" w:type="dxa"/>
              <w:left w:w="75" w:type="dxa"/>
              <w:bottom w:w="75" w:type="dxa"/>
              <w:right w:w="75" w:type="dxa"/>
            </w:tcMar>
            <w:vAlign w:val="center"/>
          </w:tcPr>
          <w:p w14:paraId="333ED655"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2,5</w:t>
            </w:r>
          </w:p>
        </w:tc>
        <w:tc>
          <w:tcPr>
            <w:tcW w:w="577" w:type="dxa"/>
            <w:vAlign w:val="center"/>
          </w:tcPr>
          <w:p w14:paraId="0CB156BF"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0,5</w:t>
            </w:r>
          </w:p>
        </w:tc>
        <w:tc>
          <w:tcPr>
            <w:tcW w:w="537" w:type="dxa"/>
            <w:vAlign w:val="center"/>
          </w:tcPr>
          <w:p w14:paraId="0A598507"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567" w:type="dxa"/>
            <w:vAlign w:val="center"/>
          </w:tcPr>
          <w:p w14:paraId="27511464"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992" w:type="dxa"/>
            <w:vAlign w:val="center"/>
          </w:tcPr>
          <w:p w14:paraId="6C8818AB"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2</w:t>
            </w:r>
          </w:p>
        </w:tc>
      </w:tr>
      <w:tr w:rsidR="0058061A" w:rsidRPr="003D21E1" w14:paraId="6347E7FA" w14:textId="77777777" w:rsidTr="00625748">
        <w:trPr>
          <w:trHeight w:val="287"/>
          <w:jc w:val="center"/>
        </w:trPr>
        <w:tc>
          <w:tcPr>
            <w:tcW w:w="714" w:type="dxa"/>
            <w:shd w:val="clear" w:color="auto" w:fill="auto"/>
            <w:tcMar>
              <w:top w:w="75" w:type="dxa"/>
              <w:left w:w="75" w:type="dxa"/>
              <w:bottom w:w="75" w:type="dxa"/>
              <w:right w:w="75" w:type="dxa"/>
            </w:tcMar>
            <w:vAlign w:val="center"/>
          </w:tcPr>
          <w:p w14:paraId="479791F9"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23</w:t>
            </w:r>
          </w:p>
        </w:tc>
        <w:tc>
          <w:tcPr>
            <w:tcW w:w="1060" w:type="dxa"/>
            <w:shd w:val="clear" w:color="auto" w:fill="auto"/>
            <w:tcMar>
              <w:top w:w="75" w:type="dxa"/>
              <w:left w:w="75" w:type="dxa"/>
              <w:bottom w:w="75" w:type="dxa"/>
              <w:right w:w="75" w:type="dxa"/>
            </w:tcMar>
            <w:vAlign w:val="center"/>
          </w:tcPr>
          <w:p w14:paraId="1CC7D221" w14:textId="6CC89A5B" w:rsidR="0058061A" w:rsidRPr="003D21E1" w:rsidRDefault="00BE5780" w:rsidP="0058061A">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lang w:val="vi-VN"/>
              </w:rPr>
              <w:t>8</w:t>
            </w:r>
            <w:r w:rsidR="0058061A" w:rsidRPr="003D21E1">
              <w:rPr>
                <w:rFonts w:ascii="Times New Roman" w:eastAsia="Times New Roman" w:hAnsi="Times New Roman" w:cs="Times New Roman"/>
                <w:color w:val="000000" w:themeColor="text1"/>
                <w:sz w:val="26"/>
                <w:szCs w:val="26"/>
              </w:rPr>
              <w:t>060603</w:t>
            </w:r>
          </w:p>
        </w:tc>
        <w:tc>
          <w:tcPr>
            <w:tcW w:w="2690" w:type="dxa"/>
            <w:shd w:val="clear" w:color="auto" w:fill="auto"/>
            <w:tcMar>
              <w:top w:w="75" w:type="dxa"/>
              <w:left w:w="75" w:type="dxa"/>
              <w:bottom w:w="75" w:type="dxa"/>
              <w:right w:w="75" w:type="dxa"/>
            </w:tcMar>
            <w:vAlign w:val="center"/>
          </w:tcPr>
          <w:p w14:paraId="38D4F935" w14:textId="77777777" w:rsidR="0058061A" w:rsidRPr="003D21E1" w:rsidRDefault="0058061A" w:rsidP="0058061A">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Cơ sở tính toán thiết kế hệ thống thiết bị xử lý sản phẩm khai thác</w:t>
            </w:r>
          </w:p>
        </w:tc>
        <w:tc>
          <w:tcPr>
            <w:tcW w:w="2835" w:type="dxa"/>
            <w:vAlign w:val="center"/>
          </w:tcPr>
          <w:p w14:paraId="5D692917" w14:textId="77777777" w:rsidR="0058061A" w:rsidRPr="003D21E1" w:rsidRDefault="0058061A" w:rsidP="0058061A">
            <w:pPr>
              <w:spacing w:after="0" w:line="240" w:lineRule="auto"/>
              <w:ind w:left="168"/>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Offshore platforms design methodology</w:t>
            </w:r>
          </w:p>
        </w:tc>
        <w:tc>
          <w:tcPr>
            <w:tcW w:w="850" w:type="dxa"/>
            <w:shd w:val="clear" w:color="auto" w:fill="auto"/>
            <w:tcMar>
              <w:top w:w="75" w:type="dxa"/>
              <w:left w:w="75" w:type="dxa"/>
              <w:bottom w:w="75" w:type="dxa"/>
              <w:right w:w="75" w:type="dxa"/>
            </w:tcMar>
            <w:vAlign w:val="center"/>
          </w:tcPr>
          <w:p w14:paraId="265A3218"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3</w:t>
            </w:r>
          </w:p>
        </w:tc>
        <w:tc>
          <w:tcPr>
            <w:tcW w:w="567" w:type="dxa"/>
            <w:shd w:val="clear" w:color="auto" w:fill="auto"/>
            <w:tcMar>
              <w:top w:w="75" w:type="dxa"/>
              <w:left w:w="75" w:type="dxa"/>
              <w:bottom w:w="75" w:type="dxa"/>
              <w:right w:w="75" w:type="dxa"/>
            </w:tcMar>
            <w:vAlign w:val="center"/>
          </w:tcPr>
          <w:p w14:paraId="6D409B48"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2,5</w:t>
            </w:r>
          </w:p>
        </w:tc>
        <w:tc>
          <w:tcPr>
            <w:tcW w:w="567" w:type="dxa"/>
            <w:shd w:val="clear" w:color="auto" w:fill="auto"/>
            <w:tcMar>
              <w:top w:w="75" w:type="dxa"/>
              <w:left w:w="75" w:type="dxa"/>
              <w:bottom w:w="75" w:type="dxa"/>
              <w:right w:w="75" w:type="dxa"/>
            </w:tcMar>
            <w:vAlign w:val="center"/>
          </w:tcPr>
          <w:p w14:paraId="62920DD1"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0,5</w:t>
            </w:r>
          </w:p>
        </w:tc>
        <w:tc>
          <w:tcPr>
            <w:tcW w:w="567" w:type="dxa"/>
            <w:shd w:val="clear" w:color="auto" w:fill="auto"/>
            <w:tcMar>
              <w:top w:w="75" w:type="dxa"/>
              <w:left w:w="75" w:type="dxa"/>
              <w:bottom w:w="75" w:type="dxa"/>
              <w:right w:w="75" w:type="dxa"/>
            </w:tcMar>
            <w:vAlign w:val="center"/>
          </w:tcPr>
          <w:p w14:paraId="18290416"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567" w:type="dxa"/>
            <w:shd w:val="clear" w:color="auto" w:fill="auto"/>
            <w:tcMar>
              <w:top w:w="75" w:type="dxa"/>
              <w:left w:w="75" w:type="dxa"/>
              <w:bottom w:w="75" w:type="dxa"/>
              <w:right w:w="75" w:type="dxa"/>
            </w:tcMar>
            <w:vAlign w:val="center"/>
          </w:tcPr>
          <w:p w14:paraId="788E8ED0"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851" w:type="dxa"/>
            <w:vAlign w:val="center"/>
          </w:tcPr>
          <w:p w14:paraId="1009C511" w14:textId="77777777" w:rsidR="0058061A" w:rsidRPr="003D21E1" w:rsidRDefault="0058061A" w:rsidP="0058061A">
            <w:pPr>
              <w:spacing w:after="0" w:line="240" w:lineRule="auto"/>
              <w:jc w:val="center"/>
              <w:rPr>
                <w:rFonts w:ascii="Times New Roman" w:eastAsia="Times New Roman" w:hAnsi="Times New Roman" w:cs="Times New Roman"/>
                <w:b/>
                <w:color w:val="000000" w:themeColor="text1"/>
                <w:sz w:val="26"/>
                <w:szCs w:val="26"/>
              </w:rPr>
            </w:pPr>
            <w:r w:rsidRPr="003D21E1">
              <w:rPr>
                <w:rFonts w:ascii="Times New Roman" w:eastAsia="Times New Roman" w:hAnsi="Times New Roman" w:cs="Times New Roman"/>
                <w:color w:val="000000" w:themeColor="text1"/>
                <w:sz w:val="26"/>
                <w:szCs w:val="26"/>
              </w:rPr>
              <w:t>3</w:t>
            </w:r>
          </w:p>
        </w:tc>
        <w:tc>
          <w:tcPr>
            <w:tcW w:w="557" w:type="dxa"/>
            <w:shd w:val="clear" w:color="auto" w:fill="auto"/>
            <w:tcMar>
              <w:top w:w="75" w:type="dxa"/>
              <w:left w:w="75" w:type="dxa"/>
              <w:bottom w:w="75" w:type="dxa"/>
              <w:right w:w="75" w:type="dxa"/>
            </w:tcMar>
            <w:vAlign w:val="center"/>
          </w:tcPr>
          <w:p w14:paraId="61D9C842"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2,5</w:t>
            </w:r>
          </w:p>
        </w:tc>
        <w:tc>
          <w:tcPr>
            <w:tcW w:w="577" w:type="dxa"/>
            <w:vAlign w:val="center"/>
          </w:tcPr>
          <w:p w14:paraId="7AE476D2"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0,5</w:t>
            </w:r>
          </w:p>
        </w:tc>
        <w:tc>
          <w:tcPr>
            <w:tcW w:w="537" w:type="dxa"/>
            <w:vAlign w:val="center"/>
          </w:tcPr>
          <w:p w14:paraId="29AF573E"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567" w:type="dxa"/>
            <w:vAlign w:val="center"/>
          </w:tcPr>
          <w:p w14:paraId="46B2B03A"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992" w:type="dxa"/>
            <w:vAlign w:val="center"/>
          </w:tcPr>
          <w:p w14:paraId="501F7E95"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2</w:t>
            </w:r>
          </w:p>
        </w:tc>
      </w:tr>
      <w:tr w:rsidR="0058061A" w:rsidRPr="003D21E1" w14:paraId="3EC8DD11" w14:textId="77777777" w:rsidTr="00625748">
        <w:trPr>
          <w:trHeight w:val="287"/>
          <w:jc w:val="center"/>
        </w:trPr>
        <w:tc>
          <w:tcPr>
            <w:tcW w:w="714" w:type="dxa"/>
            <w:shd w:val="clear" w:color="auto" w:fill="auto"/>
            <w:tcMar>
              <w:top w:w="75" w:type="dxa"/>
              <w:left w:w="75" w:type="dxa"/>
              <w:bottom w:w="75" w:type="dxa"/>
              <w:right w:w="75" w:type="dxa"/>
            </w:tcMar>
            <w:vAlign w:val="center"/>
          </w:tcPr>
          <w:p w14:paraId="589B5775"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24</w:t>
            </w:r>
          </w:p>
        </w:tc>
        <w:tc>
          <w:tcPr>
            <w:tcW w:w="1060" w:type="dxa"/>
            <w:shd w:val="clear" w:color="auto" w:fill="auto"/>
            <w:tcMar>
              <w:top w:w="75" w:type="dxa"/>
              <w:left w:w="75" w:type="dxa"/>
              <w:bottom w:w="75" w:type="dxa"/>
              <w:right w:w="75" w:type="dxa"/>
            </w:tcMar>
            <w:vAlign w:val="center"/>
          </w:tcPr>
          <w:p w14:paraId="5A770416" w14:textId="4C69221A" w:rsidR="0058061A" w:rsidRPr="003D21E1" w:rsidRDefault="00BE5780" w:rsidP="0058061A">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lang w:val="vi-VN"/>
              </w:rPr>
              <w:t>8</w:t>
            </w:r>
            <w:r w:rsidR="0058061A" w:rsidRPr="003D21E1">
              <w:rPr>
                <w:rFonts w:ascii="Times New Roman" w:eastAsia="Times New Roman" w:hAnsi="Times New Roman" w:cs="Times New Roman"/>
                <w:color w:val="000000" w:themeColor="text1"/>
                <w:sz w:val="26"/>
                <w:szCs w:val="26"/>
              </w:rPr>
              <w:t>060604</w:t>
            </w:r>
          </w:p>
        </w:tc>
        <w:tc>
          <w:tcPr>
            <w:tcW w:w="2690" w:type="dxa"/>
            <w:shd w:val="clear" w:color="auto" w:fill="auto"/>
            <w:tcMar>
              <w:top w:w="75" w:type="dxa"/>
              <w:left w:w="75" w:type="dxa"/>
              <w:bottom w:w="75" w:type="dxa"/>
              <w:right w:w="75" w:type="dxa"/>
            </w:tcMar>
            <w:vAlign w:val="center"/>
          </w:tcPr>
          <w:p w14:paraId="22E49F01" w14:textId="77777777" w:rsidR="0058061A" w:rsidRPr="003D21E1" w:rsidRDefault="0058061A" w:rsidP="0058061A">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Tổ hợp thiết bị khoan biển nước sâu</w:t>
            </w:r>
          </w:p>
        </w:tc>
        <w:tc>
          <w:tcPr>
            <w:tcW w:w="2835" w:type="dxa"/>
            <w:vAlign w:val="center"/>
          </w:tcPr>
          <w:p w14:paraId="37B4A921" w14:textId="77777777" w:rsidR="0058061A" w:rsidRPr="003D21E1" w:rsidRDefault="0058061A" w:rsidP="0058061A">
            <w:pPr>
              <w:spacing w:after="0" w:line="240" w:lineRule="auto"/>
              <w:ind w:left="168"/>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Complex of deep-sea drilling equipment</w:t>
            </w:r>
          </w:p>
        </w:tc>
        <w:tc>
          <w:tcPr>
            <w:tcW w:w="850" w:type="dxa"/>
            <w:shd w:val="clear" w:color="auto" w:fill="auto"/>
            <w:tcMar>
              <w:top w:w="75" w:type="dxa"/>
              <w:left w:w="75" w:type="dxa"/>
              <w:bottom w:w="75" w:type="dxa"/>
              <w:right w:w="75" w:type="dxa"/>
            </w:tcMar>
            <w:vAlign w:val="center"/>
          </w:tcPr>
          <w:p w14:paraId="28C92092"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3</w:t>
            </w:r>
          </w:p>
        </w:tc>
        <w:tc>
          <w:tcPr>
            <w:tcW w:w="567" w:type="dxa"/>
            <w:shd w:val="clear" w:color="auto" w:fill="auto"/>
            <w:tcMar>
              <w:top w:w="75" w:type="dxa"/>
              <w:left w:w="75" w:type="dxa"/>
              <w:bottom w:w="75" w:type="dxa"/>
              <w:right w:w="75" w:type="dxa"/>
            </w:tcMar>
            <w:vAlign w:val="center"/>
          </w:tcPr>
          <w:p w14:paraId="46F342C0"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2,5</w:t>
            </w:r>
          </w:p>
        </w:tc>
        <w:tc>
          <w:tcPr>
            <w:tcW w:w="567" w:type="dxa"/>
            <w:shd w:val="clear" w:color="auto" w:fill="auto"/>
            <w:tcMar>
              <w:top w:w="75" w:type="dxa"/>
              <w:left w:w="75" w:type="dxa"/>
              <w:bottom w:w="75" w:type="dxa"/>
              <w:right w:w="75" w:type="dxa"/>
            </w:tcMar>
            <w:vAlign w:val="center"/>
          </w:tcPr>
          <w:p w14:paraId="7D54A50D"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0,5</w:t>
            </w:r>
          </w:p>
        </w:tc>
        <w:tc>
          <w:tcPr>
            <w:tcW w:w="567" w:type="dxa"/>
            <w:shd w:val="clear" w:color="auto" w:fill="auto"/>
            <w:tcMar>
              <w:top w:w="75" w:type="dxa"/>
              <w:left w:w="75" w:type="dxa"/>
              <w:bottom w:w="75" w:type="dxa"/>
              <w:right w:w="75" w:type="dxa"/>
            </w:tcMar>
            <w:vAlign w:val="center"/>
          </w:tcPr>
          <w:p w14:paraId="334CD3BE"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567" w:type="dxa"/>
            <w:shd w:val="clear" w:color="auto" w:fill="auto"/>
            <w:tcMar>
              <w:top w:w="75" w:type="dxa"/>
              <w:left w:w="75" w:type="dxa"/>
              <w:bottom w:w="75" w:type="dxa"/>
              <w:right w:w="75" w:type="dxa"/>
            </w:tcMar>
            <w:vAlign w:val="center"/>
          </w:tcPr>
          <w:p w14:paraId="2563E8C8"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851" w:type="dxa"/>
            <w:vAlign w:val="center"/>
          </w:tcPr>
          <w:p w14:paraId="04E60272" w14:textId="77777777" w:rsidR="0058061A" w:rsidRPr="003D21E1" w:rsidRDefault="0058061A" w:rsidP="0058061A">
            <w:pPr>
              <w:spacing w:after="0" w:line="240" w:lineRule="auto"/>
              <w:jc w:val="center"/>
              <w:rPr>
                <w:rFonts w:ascii="Times New Roman" w:eastAsia="Times New Roman" w:hAnsi="Times New Roman" w:cs="Times New Roman"/>
                <w:b/>
                <w:color w:val="000000" w:themeColor="text1"/>
                <w:sz w:val="26"/>
                <w:szCs w:val="26"/>
              </w:rPr>
            </w:pPr>
            <w:r w:rsidRPr="003D21E1">
              <w:rPr>
                <w:rFonts w:ascii="Times New Roman" w:eastAsia="Times New Roman" w:hAnsi="Times New Roman" w:cs="Times New Roman"/>
                <w:color w:val="000000" w:themeColor="text1"/>
                <w:sz w:val="26"/>
                <w:szCs w:val="26"/>
              </w:rPr>
              <w:t>3</w:t>
            </w:r>
          </w:p>
        </w:tc>
        <w:tc>
          <w:tcPr>
            <w:tcW w:w="557" w:type="dxa"/>
            <w:shd w:val="clear" w:color="auto" w:fill="auto"/>
            <w:tcMar>
              <w:top w:w="75" w:type="dxa"/>
              <w:left w:w="75" w:type="dxa"/>
              <w:bottom w:w="75" w:type="dxa"/>
              <w:right w:w="75" w:type="dxa"/>
            </w:tcMar>
            <w:vAlign w:val="center"/>
          </w:tcPr>
          <w:p w14:paraId="06F89553"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2,5</w:t>
            </w:r>
          </w:p>
        </w:tc>
        <w:tc>
          <w:tcPr>
            <w:tcW w:w="577" w:type="dxa"/>
            <w:vAlign w:val="center"/>
          </w:tcPr>
          <w:p w14:paraId="098556B0"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0,5</w:t>
            </w:r>
          </w:p>
        </w:tc>
        <w:tc>
          <w:tcPr>
            <w:tcW w:w="537" w:type="dxa"/>
            <w:vAlign w:val="center"/>
          </w:tcPr>
          <w:p w14:paraId="5B5B66FE"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567" w:type="dxa"/>
            <w:vAlign w:val="center"/>
          </w:tcPr>
          <w:p w14:paraId="5C8AFBEF"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992" w:type="dxa"/>
            <w:vAlign w:val="center"/>
          </w:tcPr>
          <w:p w14:paraId="5AEFDB9C"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2</w:t>
            </w:r>
          </w:p>
        </w:tc>
      </w:tr>
      <w:tr w:rsidR="0058061A" w:rsidRPr="003D21E1" w14:paraId="7365FE01" w14:textId="77777777" w:rsidTr="00625748">
        <w:trPr>
          <w:trHeight w:val="287"/>
          <w:jc w:val="center"/>
        </w:trPr>
        <w:tc>
          <w:tcPr>
            <w:tcW w:w="714" w:type="dxa"/>
            <w:shd w:val="clear" w:color="auto" w:fill="auto"/>
            <w:tcMar>
              <w:top w:w="75" w:type="dxa"/>
              <w:left w:w="75" w:type="dxa"/>
              <w:bottom w:w="75" w:type="dxa"/>
              <w:right w:w="75" w:type="dxa"/>
            </w:tcMar>
            <w:vAlign w:val="center"/>
          </w:tcPr>
          <w:p w14:paraId="3AD5B682"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25</w:t>
            </w:r>
          </w:p>
        </w:tc>
        <w:tc>
          <w:tcPr>
            <w:tcW w:w="1060" w:type="dxa"/>
            <w:shd w:val="clear" w:color="auto" w:fill="auto"/>
            <w:tcMar>
              <w:top w:w="75" w:type="dxa"/>
              <w:left w:w="75" w:type="dxa"/>
              <w:bottom w:w="75" w:type="dxa"/>
              <w:right w:w="75" w:type="dxa"/>
            </w:tcMar>
            <w:vAlign w:val="center"/>
          </w:tcPr>
          <w:p w14:paraId="33C77132" w14:textId="68EA6325" w:rsidR="0058061A" w:rsidRPr="003D21E1" w:rsidRDefault="00BE5780" w:rsidP="0058061A">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lang w:val="vi-VN"/>
              </w:rPr>
              <w:t>8</w:t>
            </w:r>
            <w:r w:rsidR="0058061A" w:rsidRPr="003D21E1">
              <w:rPr>
                <w:rFonts w:ascii="Times New Roman" w:eastAsia="Times New Roman" w:hAnsi="Times New Roman" w:cs="Times New Roman"/>
                <w:color w:val="000000" w:themeColor="text1"/>
                <w:sz w:val="26"/>
                <w:szCs w:val="26"/>
              </w:rPr>
              <w:t>060606</w:t>
            </w:r>
          </w:p>
        </w:tc>
        <w:tc>
          <w:tcPr>
            <w:tcW w:w="2690" w:type="dxa"/>
            <w:shd w:val="clear" w:color="auto" w:fill="auto"/>
            <w:tcMar>
              <w:top w:w="75" w:type="dxa"/>
              <w:left w:w="75" w:type="dxa"/>
              <w:bottom w:w="75" w:type="dxa"/>
              <w:right w:w="75" w:type="dxa"/>
            </w:tcMar>
            <w:vAlign w:val="center"/>
          </w:tcPr>
          <w:p w14:paraId="054E4816" w14:textId="77777777" w:rsidR="0058061A" w:rsidRPr="003D21E1" w:rsidRDefault="0058061A" w:rsidP="0058061A">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Ổn định đường ống dẫn dầu khí</w:t>
            </w:r>
          </w:p>
        </w:tc>
        <w:tc>
          <w:tcPr>
            <w:tcW w:w="2835" w:type="dxa"/>
            <w:vAlign w:val="center"/>
          </w:tcPr>
          <w:p w14:paraId="27301AF5" w14:textId="77777777" w:rsidR="0058061A" w:rsidRPr="003D21E1" w:rsidRDefault="0058061A" w:rsidP="0058061A">
            <w:pPr>
              <w:spacing w:after="0" w:line="240" w:lineRule="auto"/>
              <w:ind w:left="168"/>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Petroleum pipeline stability</w:t>
            </w:r>
          </w:p>
        </w:tc>
        <w:tc>
          <w:tcPr>
            <w:tcW w:w="850" w:type="dxa"/>
            <w:shd w:val="clear" w:color="auto" w:fill="auto"/>
            <w:tcMar>
              <w:top w:w="75" w:type="dxa"/>
              <w:left w:w="75" w:type="dxa"/>
              <w:bottom w:w="75" w:type="dxa"/>
              <w:right w:w="75" w:type="dxa"/>
            </w:tcMar>
            <w:vAlign w:val="center"/>
          </w:tcPr>
          <w:p w14:paraId="7B86EDDC"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3</w:t>
            </w:r>
          </w:p>
        </w:tc>
        <w:tc>
          <w:tcPr>
            <w:tcW w:w="567" w:type="dxa"/>
            <w:shd w:val="clear" w:color="auto" w:fill="auto"/>
            <w:tcMar>
              <w:top w:w="75" w:type="dxa"/>
              <w:left w:w="75" w:type="dxa"/>
              <w:bottom w:w="75" w:type="dxa"/>
              <w:right w:w="75" w:type="dxa"/>
            </w:tcMar>
            <w:vAlign w:val="center"/>
          </w:tcPr>
          <w:p w14:paraId="02600E5B"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2,5</w:t>
            </w:r>
          </w:p>
        </w:tc>
        <w:tc>
          <w:tcPr>
            <w:tcW w:w="567" w:type="dxa"/>
            <w:shd w:val="clear" w:color="auto" w:fill="auto"/>
            <w:tcMar>
              <w:top w:w="75" w:type="dxa"/>
              <w:left w:w="75" w:type="dxa"/>
              <w:bottom w:w="75" w:type="dxa"/>
              <w:right w:w="75" w:type="dxa"/>
            </w:tcMar>
            <w:vAlign w:val="center"/>
          </w:tcPr>
          <w:p w14:paraId="3A136F3C"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0,5</w:t>
            </w:r>
          </w:p>
        </w:tc>
        <w:tc>
          <w:tcPr>
            <w:tcW w:w="567" w:type="dxa"/>
            <w:shd w:val="clear" w:color="auto" w:fill="auto"/>
            <w:tcMar>
              <w:top w:w="75" w:type="dxa"/>
              <w:left w:w="75" w:type="dxa"/>
              <w:bottom w:w="75" w:type="dxa"/>
              <w:right w:w="75" w:type="dxa"/>
            </w:tcMar>
            <w:vAlign w:val="center"/>
          </w:tcPr>
          <w:p w14:paraId="169F10CA"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567" w:type="dxa"/>
            <w:shd w:val="clear" w:color="auto" w:fill="auto"/>
            <w:tcMar>
              <w:top w:w="75" w:type="dxa"/>
              <w:left w:w="75" w:type="dxa"/>
              <w:bottom w:w="75" w:type="dxa"/>
              <w:right w:w="75" w:type="dxa"/>
            </w:tcMar>
            <w:vAlign w:val="center"/>
          </w:tcPr>
          <w:p w14:paraId="6F53E481"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851" w:type="dxa"/>
            <w:vAlign w:val="center"/>
          </w:tcPr>
          <w:p w14:paraId="007221E0" w14:textId="77777777" w:rsidR="0058061A" w:rsidRPr="003D21E1" w:rsidRDefault="0058061A" w:rsidP="0058061A">
            <w:pPr>
              <w:spacing w:after="0" w:line="240" w:lineRule="auto"/>
              <w:jc w:val="center"/>
              <w:rPr>
                <w:rFonts w:ascii="Times New Roman" w:eastAsia="Times New Roman" w:hAnsi="Times New Roman" w:cs="Times New Roman"/>
                <w:b/>
                <w:color w:val="000000" w:themeColor="text1"/>
                <w:sz w:val="26"/>
                <w:szCs w:val="26"/>
              </w:rPr>
            </w:pPr>
            <w:r w:rsidRPr="003D21E1">
              <w:rPr>
                <w:rFonts w:ascii="Times New Roman" w:eastAsia="Times New Roman" w:hAnsi="Times New Roman" w:cs="Times New Roman"/>
                <w:color w:val="000000" w:themeColor="text1"/>
                <w:sz w:val="26"/>
                <w:szCs w:val="26"/>
              </w:rPr>
              <w:t>3</w:t>
            </w:r>
          </w:p>
        </w:tc>
        <w:tc>
          <w:tcPr>
            <w:tcW w:w="557" w:type="dxa"/>
            <w:shd w:val="clear" w:color="auto" w:fill="auto"/>
            <w:tcMar>
              <w:top w:w="75" w:type="dxa"/>
              <w:left w:w="75" w:type="dxa"/>
              <w:bottom w:w="75" w:type="dxa"/>
              <w:right w:w="75" w:type="dxa"/>
            </w:tcMar>
            <w:vAlign w:val="center"/>
          </w:tcPr>
          <w:p w14:paraId="358A4F57"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2,5</w:t>
            </w:r>
          </w:p>
        </w:tc>
        <w:tc>
          <w:tcPr>
            <w:tcW w:w="577" w:type="dxa"/>
            <w:vAlign w:val="center"/>
          </w:tcPr>
          <w:p w14:paraId="16128298"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0,5</w:t>
            </w:r>
          </w:p>
        </w:tc>
        <w:tc>
          <w:tcPr>
            <w:tcW w:w="537" w:type="dxa"/>
            <w:vAlign w:val="center"/>
          </w:tcPr>
          <w:p w14:paraId="5F28B2D2"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567" w:type="dxa"/>
            <w:vAlign w:val="center"/>
          </w:tcPr>
          <w:p w14:paraId="37610592"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992" w:type="dxa"/>
            <w:vAlign w:val="center"/>
          </w:tcPr>
          <w:p w14:paraId="201F7F5E"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2</w:t>
            </w:r>
          </w:p>
        </w:tc>
      </w:tr>
      <w:tr w:rsidR="0058061A" w:rsidRPr="003D21E1" w14:paraId="22B07FB2" w14:textId="77777777" w:rsidTr="00625748">
        <w:trPr>
          <w:trHeight w:val="287"/>
          <w:jc w:val="center"/>
        </w:trPr>
        <w:tc>
          <w:tcPr>
            <w:tcW w:w="714" w:type="dxa"/>
            <w:shd w:val="clear" w:color="auto" w:fill="auto"/>
            <w:tcMar>
              <w:top w:w="75" w:type="dxa"/>
              <w:left w:w="75" w:type="dxa"/>
              <w:bottom w:w="75" w:type="dxa"/>
              <w:right w:w="75" w:type="dxa"/>
            </w:tcMar>
            <w:vAlign w:val="center"/>
          </w:tcPr>
          <w:p w14:paraId="2ACE69CB"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26</w:t>
            </w:r>
          </w:p>
        </w:tc>
        <w:tc>
          <w:tcPr>
            <w:tcW w:w="1060" w:type="dxa"/>
            <w:shd w:val="clear" w:color="auto" w:fill="auto"/>
            <w:tcMar>
              <w:top w:w="75" w:type="dxa"/>
              <w:left w:w="75" w:type="dxa"/>
              <w:bottom w:w="75" w:type="dxa"/>
              <w:right w:w="75" w:type="dxa"/>
            </w:tcMar>
            <w:vAlign w:val="center"/>
          </w:tcPr>
          <w:p w14:paraId="4BBD6D48" w14:textId="75D73153" w:rsidR="0058061A" w:rsidRPr="003D21E1" w:rsidRDefault="00BE5780" w:rsidP="0058061A">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lang w:val="vi-VN"/>
              </w:rPr>
              <w:t>8</w:t>
            </w:r>
            <w:r w:rsidR="0058061A" w:rsidRPr="003D21E1">
              <w:rPr>
                <w:rFonts w:ascii="Times New Roman" w:eastAsia="Times New Roman" w:hAnsi="Times New Roman" w:cs="Times New Roman"/>
                <w:color w:val="000000" w:themeColor="text1"/>
                <w:sz w:val="26"/>
                <w:szCs w:val="26"/>
              </w:rPr>
              <w:t>060607</w:t>
            </w:r>
          </w:p>
        </w:tc>
        <w:tc>
          <w:tcPr>
            <w:tcW w:w="2690" w:type="dxa"/>
            <w:shd w:val="clear" w:color="auto" w:fill="auto"/>
            <w:tcMar>
              <w:top w:w="75" w:type="dxa"/>
              <w:left w:w="75" w:type="dxa"/>
              <w:bottom w:w="75" w:type="dxa"/>
              <w:right w:w="75" w:type="dxa"/>
            </w:tcMar>
            <w:vAlign w:val="center"/>
          </w:tcPr>
          <w:p w14:paraId="3D164982" w14:textId="77777777" w:rsidR="0058061A" w:rsidRPr="003D21E1" w:rsidRDefault="0058061A" w:rsidP="0058061A">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Động cơ đáy trong công tác khoan</w:t>
            </w:r>
          </w:p>
        </w:tc>
        <w:tc>
          <w:tcPr>
            <w:tcW w:w="2835" w:type="dxa"/>
            <w:vAlign w:val="center"/>
          </w:tcPr>
          <w:p w14:paraId="1B0EDEB7" w14:textId="77777777" w:rsidR="0058061A" w:rsidRPr="003D21E1" w:rsidRDefault="0058061A" w:rsidP="0058061A">
            <w:pPr>
              <w:spacing w:after="0" w:line="240" w:lineRule="auto"/>
              <w:ind w:left="168"/>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Bottom-hole motor for petroleum drilling</w:t>
            </w:r>
          </w:p>
        </w:tc>
        <w:tc>
          <w:tcPr>
            <w:tcW w:w="850" w:type="dxa"/>
            <w:shd w:val="clear" w:color="auto" w:fill="auto"/>
            <w:tcMar>
              <w:top w:w="75" w:type="dxa"/>
              <w:left w:w="75" w:type="dxa"/>
              <w:bottom w:w="75" w:type="dxa"/>
              <w:right w:w="75" w:type="dxa"/>
            </w:tcMar>
            <w:vAlign w:val="center"/>
          </w:tcPr>
          <w:p w14:paraId="2482C7D5"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2</w:t>
            </w:r>
          </w:p>
        </w:tc>
        <w:tc>
          <w:tcPr>
            <w:tcW w:w="567" w:type="dxa"/>
            <w:shd w:val="clear" w:color="auto" w:fill="auto"/>
            <w:tcMar>
              <w:top w:w="75" w:type="dxa"/>
              <w:left w:w="75" w:type="dxa"/>
              <w:bottom w:w="75" w:type="dxa"/>
              <w:right w:w="75" w:type="dxa"/>
            </w:tcMar>
            <w:vAlign w:val="center"/>
          </w:tcPr>
          <w:p w14:paraId="4838F671"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1,5</w:t>
            </w:r>
          </w:p>
        </w:tc>
        <w:tc>
          <w:tcPr>
            <w:tcW w:w="567" w:type="dxa"/>
            <w:shd w:val="clear" w:color="auto" w:fill="auto"/>
            <w:tcMar>
              <w:top w:w="75" w:type="dxa"/>
              <w:left w:w="75" w:type="dxa"/>
              <w:bottom w:w="75" w:type="dxa"/>
              <w:right w:w="75" w:type="dxa"/>
            </w:tcMar>
            <w:vAlign w:val="center"/>
          </w:tcPr>
          <w:p w14:paraId="4C533281"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0,5</w:t>
            </w:r>
          </w:p>
        </w:tc>
        <w:tc>
          <w:tcPr>
            <w:tcW w:w="567" w:type="dxa"/>
            <w:shd w:val="clear" w:color="auto" w:fill="auto"/>
            <w:tcMar>
              <w:top w:w="75" w:type="dxa"/>
              <w:left w:w="75" w:type="dxa"/>
              <w:bottom w:w="75" w:type="dxa"/>
              <w:right w:w="75" w:type="dxa"/>
            </w:tcMar>
            <w:vAlign w:val="center"/>
          </w:tcPr>
          <w:p w14:paraId="2EC55675"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567" w:type="dxa"/>
            <w:shd w:val="clear" w:color="auto" w:fill="auto"/>
            <w:tcMar>
              <w:top w:w="75" w:type="dxa"/>
              <w:left w:w="75" w:type="dxa"/>
              <w:bottom w:w="75" w:type="dxa"/>
              <w:right w:w="75" w:type="dxa"/>
            </w:tcMar>
            <w:vAlign w:val="center"/>
          </w:tcPr>
          <w:p w14:paraId="639286F1"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851" w:type="dxa"/>
            <w:vAlign w:val="center"/>
          </w:tcPr>
          <w:p w14:paraId="074FAD7C" w14:textId="77777777" w:rsidR="0058061A" w:rsidRPr="003D21E1" w:rsidRDefault="0058061A" w:rsidP="0058061A">
            <w:pPr>
              <w:spacing w:after="0" w:line="240" w:lineRule="auto"/>
              <w:jc w:val="center"/>
              <w:rPr>
                <w:rFonts w:ascii="Times New Roman" w:eastAsia="Times New Roman" w:hAnsi="Times New Roman" w:cs="Times New Roman"/>
                <w:b/>
                <w:color w:val="000000" w:themeColor="text1"/>
                <w:sz w:val="26"/>
                <w:szCs w:val="26"/>
              </w:rPr>
            </w:pPr>
            <w:r w:rsidRPr="003D21E1">
              <w:rPr>
                <w:rFonts w:ascii="Times New Roman" w:eastAsia="Times New Roman" w:hAnsi="Times New Roman" w:cs="Times New Roman"/>
                <w:color w:val="000000" w:themeColor="text1"/>
                <w:sz w:val="26"/>
                <w:szCs w:val="26"/>
              </w:rPr>
              <w:t>2</w:t>
            </w:r>
          </w:p>
        </w:tc>
        <w:tc>
          <w:tcPr>
            <w:tcW w:w="557" w:type="dxa"/>
            <w:shd w:val="clear" w:color="auto" w:fill="auto"/>
            <w:tcMar>
              <w:top w:w="75" w:type="dxa"/>
              <w:left w:w="75" w:type="dxa"/>
              <w:bottom w:w="75" w:type="dxa"/>
              <w:right w:w="75" w:type="dxa"/>
            </w:tcMar>
            <w:vAlign w:val="center"/>
          </w:tcPr>
          <w:p w14:paraId="16BF3109"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1,5</w:t>
            </w:r>
          </w:p>
        </w:tc>
        <w:tc>
          <w:tcPr>
            <w:tcW w:w="577" w:type="dxa"/>
            <w:vAlign w:val="center"/>
          </w:tcPr>
          <w:p w14:paraId="3FC8E895"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hAnsi="Times New Roman" w:cs="Times New Roman"/>
                <w:color w:val="000000" w:themeColor="text1"/>
                <w:sz w:val="26"/>
                <w:szCs w:val="26"/>
                <w:lang w:val="nl-NL" w:eastAsia="zh-CN"/>
              </w:rPr>
              <w:t>0,5</w:t>
            </w:r>
          </w:p>
        </w:tc>
        <w:tc>
          <w:tcPr>
            <w:tcW w:w="537" w:type="dxa"/>
            <w:vAlign w:val="center"/>
          </w:tcPr>
          <w:p w14:paraId="198F6C74"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567" w:type="dxa"/>
            <w:vAlign w:val="center"/>
          </w:tcPr>
          <w:p w14:paraId="2E406D31"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992" w:type="dxa"/>
            <w:vAlign w:val="center"/>
          </w:tcPr>
          <w:p w14:paraId="78A9BC7A"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2</w:t>
            </w:r>
          </w:p>
        </w:tc>
      </w:tr>
      <w:tr w:rsidR="0058061A" w:rsidRPr="003D21E1" w14:paraId="73C2C7AC" w14:textId="77777777" w:rsidTr="00625748">
        <w:trPr>
          <w:trHeight w:val="287"/>
          <w:jc w:val="center"/>
        </w:trPr>
        <w:tc>
          <w:tcPr>
            <w:tcW w:w="714" w:type="dxa"/>
            <w:shd w:val="clear" w:color="auto" w:fill="auto"/>
            <w:tcMar>
              <w:top w:w="75" w:type="dxa"/>
              <w:left w:w="75" w:type="dxa"/>
              <w:bottom w:w="75" w:type="dxa"/>
              <w:right w:w="75" w:type="dxa"/>
            </w:tcMar>
            <w:vAlign w:val="center"/>
          </w:tcPr>
          <w:p w14:paraId="63CA765B" w14:textId="3D154F9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27</w:t>
            </w:r>
          </w:p>
        </w:tc>
        <w:tc>
          <w:tcPr>
            <w:tcW w:w="1060" w:type="dxa"/>
            <w:shd w:val="clear" w:color="auto" w:fill="auto"/>
            <w:tcMar>
              <w:top w:w="75" w:type="dxa"/>
              <w:left w:w="75" w:type="dxa"/>
              <w:bottom w:w="75" w:type="dxa"/>
              <w:right w:w="75" w:type="dxa"/>
            </w:tcMar>
            <w:vAlign w:val="center"/>
          </w:tcPr>
          <w:p w14:paraId="692B66F5" w14:textId="2A0FE34B" w:rsidR="0058061A" w:rsidRPr="003D21E1" w:rsidRDefault="00BE5780" w:rsidP="0058061A">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lang w:val="vi-VN"/>
              </w:rPr>
              <w:t>8</w:t>
            </w:r>
            <w:r w:rsidR="0058061A" w:rsidRPr="003D21E1">
              <w:rPr>
                <w:rFonts w:ascii="Times New Roman" w:eastAsia="Times New Roman" w:hAnsi="Times New Roman" w:cs="Times New Roman"/>
                <w:color w:val="000000" w:themeColor="text1"/>
                <w:sz w:val="26"/>
                <w:szCs w:val="26"/>
              </w:rPr>
              <w:t>060608</w:t>
            </w:r>
          </w:p>
        </w:tc>
        <w:tc>
          <w:tcPr>
            <w:tcW w:w="2690" w:type="dxa"/>
            <w:shd w:val="clear" w:color="auto" w:fill="auto"/>
            <w:tcMar>
              <w:top w:w="75" w:type="dxa"/>
              <w:left w:w="75" w:type="dxa"/>
              <w:bottom w:w="75" w:type="dxa"/>
              <w:right w:w="75" w:type="dxa"/>
            </w:tcMar>
            <w:vAlign w:val="center"/>
          </w:tcPr>
          <w:p w14:paraId="4119C668" w14:textId="59B3FFAF" w:rsidR="0058061A" w:rsidRPr="003D21E1" w:rsidRDefault="0058061A" w:rsidP="0058061A">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 xml:space="preserve">Phương pháp luận thiết kế giàn khoan biển </w:t>
            </w:r>
          </w:p>
        </w:tc>
        <w:tc>
          <w:tcPr>
            <w:tcW w:w="2835" w:type="dxa"/>
            <w:vAlign w:val="center"/>
          </w:tcPr>
          <w:p w14:paraId="14DD51DC" w14:textId="6964C9E4" w:rsidR="0058061A" w:rsidRPr="003D21E1" w:rsidRDefault="0058061A" w:rsidP="0058061A">
            <w:pPr>
              <w:spacing w:after="0" w:line="240" w:lineRule="auto"/>
              <w:ind w:left="168"/>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Design methodology of offshore rig</w:t>
            </w:r>
          </w:p>
        </w:tc>
        <w:tc>
          <w:tcPr>
            <w:tcW w:w="850" w:type="dxa"/>
            <w:shd w:val="clear" w:color="auto" w:fill="auto"/>
            <w:tcMar>
              <w:top w:w="75" w:type="dxa"/>
              <w:left w:w="75" w:type="dxa"/>
              <w:bottom w:w="75" w:type="dxa"/>
              <w:right w:w="75" w:type="dxa"/>
            </w:tcMar>
            <w:vAlign w:val="center"/>
          </w:tcPr>
          <w:p w14:paraId="099A22BE" w14:textId="5AA2308E"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2</w:t>
            </w:r>
          </w:p>
        </w:tc>
        <w:tc>
          <w:tcPr>
            <w:tcW w:w="567" w:type="dxa"/>
            <w:shd w:val="clear" w:color="auto" w:fill="auto"/>
            <w:tcMar>
              <w:top w:w="75" w:type="dxa"/>
              <w:left w:w="75" w:type="dxa"/>
              <w:bottom w:w="75" w:type="dxa"/>
              <w:right w:w="75" w:type="dxa"/>
            </w:tcMar>
            <w:vAlign w:val="center"/>
          </w:tcPr>
          <w:p w14:paraId="793380E0" w14:textId="1B2D93AD" w:rsidR="0058061A" w:rsidRPr="003D21E1" w:rsidRDefault="0058061A" w:rsidP="0058061A">
            <w:pPr>
              <w:spacing w:after="0" w:line="240" w:lineRule="auto"/>
              <w:jc w:val="center"/>
              <w:rPr>
                <w:rFonts w:ascii="Times New Roman" w:hAnsi="Times New Roman" w:cs="Times New Roman"/>
                <w:color w:val="000000" w:themeColor="text1"/>
                <w:sz w:val="26"/>
                <w:szCs w:val="26"/>
                <w:lang w:val="nl-NL" w:eastAsia="zh-CN"/>
              </w:rPr>
            </w:pPr>
            <w:r w:rsidRPr="003D21E1">
              <w:rPr>
                <w:rFonts w:ascii="Times New Roman" w:hAnsi="Times New Roman" w:cs="Times New Roman"/>
                <w:bCs/>
                <w:color w:val="000000" w:themeColor="text1"/>
                <w:sz w:val="26"/>
                <w:szCs w:val="26"/>
              </w:rPr>
              <w:t>1,5</w:t>
            </w:r>
          </w:p>
        </w:tc>
        <w:tc>
          <w:tcPr>
            <w:tcW w:w="567" w:type="dxa"/>
            <w:shd w:val="clear" w:color="auto" w:fill="auto"/>
            <w:tcMar>
              <w:top w:w="75" w:type="dxa"/>
              <w:left w:w="75" w:type="dxa"/>
              <w:bottom w:w="75" w:type="dxa"/>
              <w:right w:w="75" w:type="dxa"/>
            </w:tcMar>
            <w:vAlign w:val="center"/>
          </w:tcPr>
          <w:p w14:paraId="47E417DF" w14:textId="3E871064" w:rsidR="0058061A" w:rsidRPr="003D21E1" w:rsidRDefault="0058061A" w:rsidP="0058061A">
            <w:pPr>
              <w:spacing w:after="0" w:line="240" w:lineRule="auto"/>
              <w:jc w:val="center"/>
              <w:rPr>
                <w:rFonts w:ascii="Times New Roman" w:hAnsi="Times New Roman" w:cs="Times New Roman"/>
                <w:color w:val="000000" w:themeColor="text1"/>
                <w:sz w:val="26"/>
                <w:szCs w:val="26"/>
                <w:lang w:val="nl-NL" w:eastAsia="zh-CN"/>
              </w:rPr>
            </w:pPr>
            <w:r w:rsidRPr="003D21E1">
              <w:rPr>
                <w:rFonts w:ascii="Times New Roman" w:hAnsi="Times New Roman" w:cs="Times New Roman"/>
                <w:bCs/>
                <w:color w:val="000000" w:themeColor="text1"/>
                <w:sz w:val="26"/>
                <w:szCs w:val="26"/>
              </w:rPr>
              <w:t>0,5</w:t>
            </w:r>
          </w:p>
        </w:tc>
        <w:tc>
          <w:tcPr>
            <w:tcW w:w="567" w:type="dxa"/>
            <w:shd w:val="clear" w:color="auto" w:fill="auto"/>
            <w:tcMar>
              <w:top w:w="75" w:type="dxa"/>
              <w:left w:w="75" w:type="dxa"/>
              <w:bottom w:w="75" w:type="dxa"/>
              <w:right w:w="75" w:type="dxa"/>
            </w:tcMar>
            <w:vAlign w:val="center"/>
          </w:tcPr>
          <w:p w14:paraId="1474A1A7"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567" w:type="dxa"/>
            <w:shd w:val="clear" w:color="auto" w:fill="auto"/>
            <w:tcMar>
              <w:top w:w="75" w:type="dxa"/>
              <w:left w:w="75" w:type="dxa"/>
              <w:bottom w:w="75" w:type="dxa"/>
              <w:right w:w="75" w:type="dxa"/>
            </w:tcMar>
            <w:vAlign w:val="center"/>
          </w:tcPr>
          <w:p w14:paraId="596A3CC3"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851" w:type="dxa"/>
            <w:vAlign w:val="center"/>
          </w:tcPr>
          <w:p w14:paraId="5BA9EE6A" w14:textId="5E8C9D2D"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2</w:t>
            </w:r>
          </w:p>
        </w:tc>
        <w:tc>
          <w:tcPr>
            <w:tcW w:w="557" w:type="dxa"/>
            <w:shd w:val="clear" w:color="auto" w:fill="auto"/>
            <w:tcMar>
              <w:top w:w="75" w:type="dxa"/>
              <w:left w:w="75" w:type="dxa"/>
              <w:bottom w:w="75" w:type="dxa"/>
              <w:right w:w="75" w:type="dxa"/>
            </w:tcMar>
            <w:vAlign w:val="center"/>
          </w:tcPr>
          <w:p w14:paraId="212C2FBA" w14:textId="5376A0D0" w:rsidR="0058061A" w:rsidRPr="003D21E1" w:rsidRDefault="0058061A" w:rsidP="0058061A">
            <w:pPr>
              <w:spacing w:after="0" w:line="240" w:lineRule="auto"/>
              <w:jc w:val="center"/>
              <w:rPr>
                <w:rFonts w:ascii="Times New Roman" w:hAnsi="Times New Roman" w:cs="Times New Roman"/>
                <w:color w:val="000000" w:themeColor="text1"/>
                <w:sz w:val="26"/>
                <w:szCs w:val="26"/>
                <w:lang w:val="nl-NL" w:eastAsia="zh-CN"/>
              </w:rPr>
            </w:pPr>
            <w:r w:rsidRPr="003D21E1">
              <w:rPr>
                <w:rFonts w:ascii="Times New Roman" w:hAnsi="Times New Roman" w:cs="Times New Roman"/>
                <w:bCs/>
                <w:color w:val="000000" w:themeColor="text1"/>
                <w:sz w:val="26"/>
                <w:szCs w:val="26"/>
              </w:rPr>
              <w:t>1,5</w:t>
            </w:r>
          </w:p>
        </w:tc>
        <w:tc>
          <w:tcPr>
            <w:tcW w:w="577" w:type="dxa"/>
            <w:vAlign w:val="center"/>
          </w:tcPr>
          <w:p w14:paraId="372FB688" w14:textId="090420C2" w:rsidR="0058061A" w:rsidRPr="003D21E1" w:rsidRDefault="0058061A" w:rsidP="0058061A">
            <w:pPr>
              <w:spacing w:after="0" w:line="240" w:lineRule="auto"/>
              <w:jc w:val="center"/>
              <w:rPr>
                <w:rFonts w:ascii="Times New Roman" w:hAnsi="Times New Roman" w:cs="Times New Roman"/>
                <w:color w:val="000000" w:themeColor="text1"/>
                <w:sz w:val="26"/>
                <w:szCs w:val="26"/>
                <w:lang w:val="nl-NL" w:eastAsia="zh-CN"/>
              </w:rPr>
            </w:pPr>
            <w:r w:rsidRPr="003D21E1">
              <w:rPr>
                <w:rFonts w:ascii="Times New Roman" w:hAnsi="Times New Roman" w:cs="Times New Roman"/>
                <w:bCs/>
                <w:color w:val="000000" w:themeColor="text1"/>
                <w:sz w:val="26"/>
                <w:szCs w:val="26"/>
              </w:rPr>
              <w:t>0,5</w:t>
            </w:r>
          </w:p>
        </w:tc>
        <w:tc>
          <w:tcPr>
            <w:tcW w:w="537" w:type="dxa"/>
            <w:vAlign w:val="center"/>
          </w:tcPr>
          <w:p w14:paraId="3C7A4F94"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567" w:type="dxa"/>
            <w:vAlign w:val="center"/>
          </w:tcPr>
          <w:p w14:paraId="3B4BC83E"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992" w:type="dxa"/>
            <w:vAlign w:val="center"/>
          </w:tcPr>
          <w:p w14:paraId="654DC671" w14:textId="7E697A1B"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2</w:t>
            </w:r>
          </w:p>
        </w:tc>
      </w:tr>
      <w:tr w:rsidR="0058061A" w:rsidRPr="003D21E1" w14:paraId="793EC97A" w14:textId="77777777" w:rsidTr="00625748">
        <w:trPr>
          <w:trHeight w:val="287"/>
          <w:jc w:val="center"/>
        </w:trPr>
        <w:tc>
          <w:tcPr>
            <w:tcW w:w="714" w:type="dxa"/>
            <w:shd w:val="clear" w:color="auto" w:fill="auto"/>
            <w:tcMar>
              <w:top w:w="75" w:type="dxa"/>
              <w:left w:w="75" w:type="dxa"/>
              <w:bottom w:w="75" w:type="dxa"/>
              <w:right w:w="75" w:type="dxa"/>
            </w:tcMar>
            <w:vAlign w:val="center"/>
          </w:tcPr>
          <w:p w14:paraId="1272FD89" w14:textId="2F7E5086"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28</w:t>
            </w:r>
          </w:p>
        </w:tc>
        <w:tc>
          <w:tcPr>
            <w:tcW w:w="1060" w:type="dxa"/>
            <w:shd w:val="clear" w:color="auto" w:fill="auto"/>
            <w:tcMar>
              <w:top w:w="75" w:type="dxa"/>
              <w:left w:w="75" w:type="dxa"/>
              <w:bottom w:w="75" w:type="dxa"/>
              <w:right w:w="75" w:type="dxa"/>
            </w:tcMar>
            <w:vAlign w:val="center"/>
          </w:tcPr>
          <w:p w14:paraId="6075218C" w14:textId="20FAB9D1" w:rsidR="0058061A" w:rsidRPr="003D21E1" w:rsidRDefault="00BE5780" w:rsidP="0058061A">
            <w:pPr>
              <w:spacing w:after="0" w:line="240" w:lineRule="auto"/>
              <w:rPr>
                <w:rFonts w:ascii="Times New Roman" w:eastAsia="Times New Roman" w:hAnsi="Times New Roman" w:cs="Times New Roman"/>
                <w:color w:val="000000" w:themeColor="text1"/>
                <w:sz w:val="26"/>
                <w:szCs w:val="26"/>
                <w:lang w:val="vi-VN"/>
              </w:rPr>
            </w:pPr>
            <w:r w:rsidRPr="003D21E1">
              <w:rPr>
                <w:rFonts w:ascii="Times New Roman" w:eastAsia="Times New Roman" w:hAnsi="Times New Roman" w:cs="Times New Roman"/>
                <w:color w:val="000000" w:themeColor="text1"/>
                <w:sz w:val="26"/>
                <w:szCs w:val="26"/>
                <w:lang w:val="vi-VN"/>
              </w:rPr>
              <w:t>8</w:t>
            </w:r>
            <w:r w:rsidR="00293476" w:rsidRPr="003D21E1">
              <w:rPr>
                <w:rFonts w:ascii="Times New Roman" w:eastAsia="Times New Roman" w:hAnsi="Times New Roman" w:cs="Times New Roman"/>
                <w:color w:val="000000" w:themeColor="text1"/>
                <w:sz w:val="26"/>
                <w:szCs w:val="26"/>
              </w:rPr>
              <w:t>0604</w:t>
            </w:r>
            <w:r w:rsidR="00293476" w:rsidRPr="003D21E1">
              <w:rPr>
                <w:rFonts w:ascii="Times New Roman" w:eastAsia="Times New Roman" w:hAnsi="Times New Roman" w:cs="Times New Roman"/>
                <w:color w:val="000000" w:themeColor="text1"/>
                <w:sz w:val="26"/>
                <w:szCs w:val="26"/>
                <w:lang w:val="vi-VN"/>
              </w:rPr>
              <w:t>20</w:t>
            </w:r>
          </w:p>
        </w:tc>
        <w:tc>
          <w:tcPr>
            <w:tcW w:w="2690" w:type="dxa"/>
            <w:shd w:val="clear" w:color="auto" w:fill="auto"/>
            <w:tcMar>
              <w:top w:w="75" w:type="dxa"/>
              <w:left w:w="75" w:type="dxa"/>
              <w:bottom w:w="75" w:type="dxa"/>
              <w:right w:w="75" w:type="dxa"/>
            </w:tcMar>
            <w:vAlign w:val="center"/>
          </w:tcPr>
          <w:p w14:paraId="0894DB38" w14:textId="6CB7C312" w:rsidR="0058061A" w:rsidRPr="003D21E1" w:rsidRDefault="00427C94" w:rsidP="0058061A">
            <w:pPr>
              <w:spacing w:after="0" w:line="240" w:lineRule="auto"/>
              <w:rPr>
                <w:rFonts w:ascii="Times New Roman" w:eastAsia="Times New Roman" w:hAnsi="Times New Roman" w:cs="Times New Roman"/>
                <w:color w:val="000000" w:themeColor="text1"/>
                <w:sz w:val="26"/>
                <w:szCs w:val="26"/>
                <w:lang w:val="vi-VN"/>
              </w:rPr>
            </w:pPr>
            <w:r w:rsidRPr="003D21E1">
              <w:rPr>
                <w:rFonts w:ascii="Times New Roman" w:eastAsia="Times New Roman" w:hAnsi="Times New Roman" w:cs="Times New Roman"/>
                <w:color w:val="000000" w:themeColor="text1"/>
                <w:sz w:val="26"/>
                <w:szCs w:val="26"/>
                <w:lang w:val="vi-VN"/>
              </w:rPr>
              <w:t>Kỹ thuật thu hồi dầu khí tăng cường nâng cao</w:t>
            </w:r>
          </w:p>
        </w:tc>
        <w:tc>
          <w:tcPr>
            <w:tcW w:w="2835" w:type="dxa"/>
            <w:vAlign w:val="center"/>
          </w:tcPr>
          <w:p w14:paraId="51AAA146" w14:textId="161D3ACF" w:rsidR="0058061A" w:rsidRPr="003D21E1" w:rsidRDefault="00427C94" w:rsidP="0058061A">
            <w:pPr>
              <w:spacing w:after="0" w:line="240" w:lineRule="auto"/>
              <w:ind w:left="168"/>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lang w:val="vi-VN"/>
              </w:rPr>
              <w:t>Advanced enhanced oil recovery engineering</w:t>
            </w:r>
          </w:p>
        </w:tc>
        <w:tc>
          <w:tcPr>
            <w:tcW w:w="850" w:type="dxa"/>
            <w:shd w:val="clear" w:color="auto" w:fill="auto"/>
            <w:tcMar>
              <w:top w:w="75" w:type="dxa"/>
              <w:left w:w="75" w:type="dxa"/>
              <w:bottom w:w="75" w:type="dxa"/>
              <w:right w:w="75" w:type="dxa"/>
            </w:tcMar>
            <w:vAlign w:val="center"/>
          </w:tcPr>
          <w:p w14:paraId="19F9E189" w14:textId="5396060B" w:rsidR="0058061A" w:rsidRPr="003D21E1" w:rsidRDefault="00311EB7" w:rsidP="0058061A">
            <w:pPr>
              <w:spacing w:after="0" w:line="240" w:lineRule="auto"/>
              <w:jc w:val="center"/>
              <w:rPr>
                <w:rFonts w:ascii="Times New Roman" w:eastAsia="Times New Roman" w:hAnsi="Times New Roman" w:cs="Times New Roman"/>
                <w:color w:val="000000" w:themeColor="text1"/>
                <w:sz w:val="26"/>
                <w:szCs w:val="26"/>
                <w:lang w:val="vi-VN"/>
              </w:rPr>
            </w:pPr>
            <w:r w:rsidRPr="003D21E1">
              <w:rPr>
                <w:rFonts w:ascii="Times New Roman" w:eastAsia="Times New Roman" w:hAnsi="Times New Roman" w:cs="Times New Roman"/>
                <w:color w:val="000000" w:themeColor="text1"/>
                <w:sz w:val="26"/>
                <w:szCs w:val="26"/>
                <w:lang w:val="vi-VN"/>
              </w:rPr>
              <w:t>2</w:t>
            </w:r>
          </w:p>
        </w:tc>
        <w:tc>
          <w:tcPr>
            <w:tcW w:w="567" w:type="dxa"/>
            <w:shd w:val="clear" w:color="auto" w:fill="auto"/>
            <w:tcMar>
              <w:top w:w="75" w:type="dxa"/>
              <w:left w:w="75" w:type="dxa"/>
              <w:bottom w:w="75" w:type="dxa"/>
              <w:right w:w="75" w:type="dxa"/>
            </w:tcMar>
            <w:vAlign w:val="center"/>
          </w:tcPr>
          <w:p w14:paraId="224DF5DA" w14:textId="74331486" w:rsidR="0058061A" w:rsidRPr="003D21E1" w:rsidRDefault="00311EB7" w:rsidP="0058061A">
            <w:pPr>
              <w:spacing w:after="0" w:line="240" w:lineRule="auto"/>
              <w:jc w:val="center"/>
              <w:rPr>
                <w:rFonts w:ascii="Times New Roman" w:hAnsi="Times New Roman" w:cs="Times New Roman"/>
                <w:color w:val="000000" w:themeColor="text1"/>
                <w:sz w:val="26"/>
                <w:szCs w:val="26"/>
                <w:lang w:val="nl-NL" w:eastAsia="zh-CN"/>
              </w:rPr>
            </w:pPr>
            <w:r w:rsidRPr="003D21E1">
              <w:rPr>
                <w:rFonts w:ascii="Times New Roman" w:eastAsia="Times New Roman" w:hAnsi="Times New Roman" w:cs="Times New Roman"/>
                <w:color w:val="000000" w:themeColor="text1"/>
                <w:sz w:val="26"/>
                <w:szCs w:val="26"/>
                <w:lang w:val="vi-VN"/>
              </w:rPr>
              <w:t>1</w:t>
            </w:r>
            <w:r w:rsidR="0058061A" w:rsidRPr="003D21E1">
              <w:rPr>
                <w:rFonts w:ascii="Times New Roman" w:eastAsia="Times New Roman" w:hAnsi="Times New Roman" w:cs="Times New Roman"/>
                <w:color w:val="000000" w:themeColor="text1"/>
                <w:sz w:val="26"/>
                <w:szCs w:val="26"/>
              </w:rPr>
              <w:t>,5</w:t>
            </w:r>
          </w:p>
        </w:tc>
        <w:tc>
          <w:tcPr>
            <w:tcW w:w="567" w:type="dxa"/>
            <w:shd w:val="clear" w:color="auto" w:fill="auto"/>
            <w:tcMar>
              <w:top w:w="75" w:type="dxa"/>
              <w:left w:w="75" w:type="dxa"/>
              <w:bottom w:w="75" w:type="dxa"/>
              <w:right w:w="75" w:type="dxa"/>
            </w:tcMar>
            <w:vAlign w:val="center"/>
          </w:tcPr>
          <w:p w14:paraId="23DD5EB3" w14:textId="74EACDA4" w:rsidR="0058061A" w:rsidRPr="003D21E1" w:rsidRDefault="0058061A" w:rsidP="0058061A">
            <w:pPr>
              <w:spacing w:after="0" w:line="240" w:lineRule="auto"/>
              <w:jc w:val="center"/>
              <w:rPr>
                <w:rFonts w:ascii="Times New Roman" w:hAnsi="Times New Roman" w:cs="Times New Roman"/>
                <w:color w:val="000000" w:themeColor="text1"/>
                <w:sz w:val="26"/>
                <w:szCs w:val="26"/>
                <w:lang w:val="nl-NL" w:eastAsia="zh-CN"/>
              </w:rPr>
            </w:pPr>
            <w:r w:rsidRPr="003D21E1">
              <w:rPr>
                <w:rFonts w:ascii="Times New Roman" w:eastAsia="Times New Roman" w:hAnsi="Times New Roman" w:cs="Times New Roman"/>
                <w:color w:val="000000" w:themeColor="text1"/>
                <w:sz w:val="26"/>
                <w:szCs w:val="26"/>
              </w:rPr>
              <w:t>0,5</w:t>
            </w:r>
          </w:p>
        </w:tc>
        <w:tc>
          <w:tcPr>
            <w:tcW w:w="567" w:type="dxa"/>
            <w:shd w:val="clear" w:color="auto" w:fill="auto"/>
            <w:tcMar>
              <w:top w:w="75" w:type="dxa"/>
              <w:left w:w="75" w:type="dxa"/>
              <w:bottom w:w="75" w:type="dxa"/>
              <w:right w:w="75" w:type="dxa"/>
            </w:tcMar>
            <w:vAlign w:val="center"/>
          </w:tcPr>
          <w:p w14:paraId="7E86BCD5"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567" w:type="dxa"/>
            <w:shd w:val="clear" w:color="auto" w:fill="auto"/>
            <w:tcMar>
              <w:top w:w="75" w:type="dxa"/>
              <w:left w:w="75" w:type="dxa"/>
              <w:bottom w:w="75" w:type="dxa"/>
              <w:right w:w="75" w:type="dxa"/>
            </w:tcMar>
            <w:vAlign w:val="center"/>
          </w:tcPr>
          <w:p w14:paraId="12074658"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851" w:type="dxa"/>
            <w:vAlign w:val="center"/>
          </w:tcPr>
          <w:p w14:paraId="3C226753" w14:textId="39CAED4D" w:rsidR="0058061A" w:rsidRPr="003D21E1" w:rsidRDefault="00311EB7" w:rsidP="0058061A">
            <w:pPr>
              <w:spacing w:after="0" w:line="240" w:lineRule="auto"/>
              <w:jc w:val="center"/>
              <w:rPr>
                <w:rFonts w:ascii="Times New Roman" w:eastAsia="Times New Roman" w:hAnsi="Times New Roman" w:cs="Times New Roman"/>
                <w:color w:val="000000" w:themeColor="text1"/>
                <w:sz w:val="26"/>
                <w:szCs w:val="26"/>
                <w:lang w:val="vi-VN"/>
              </w:rPr>
            </w:pPr>
            <w:r w:rsidRPr="003D21E1">
              <w:rPr>
                <w:rFonts w:ascii="Times New Roman" w:eastAsia="Times New Roman" w:hAnsi="Times New Roman" w:cs="Times New Roman"/>
                <w:color w:val="000000" w:themeColor="text1"/>
                <w:sz w:val="26"/>
                <w:szCs w:val="26"/>
                <w:lang w:val="vi-VN"/>
              </w:rPr>
              <w:t>2</w:t>
            </w:r>
          </w:p>
        </w:tc>
        <w:tc>
          <w:tcPr>
            <w:tcW w:w="557" w:type="dxa"/>
            <w:shd w:val="clear" w:color="auto" w:fill="auto"/>
            <w:tcMar>
              <w:top w:w="75" w:type="dxa"/>
              <w:left w:w="75" w:type="dxa"/>
              <w:bottom w:w="75" w:type="dxa"/>
              <w:right w:w="75" w:type="dxa"/>
            </w:tcMar>
            <w:vAlign w:val="center"/>
          </w:tcPr>
          <w:p w14:paraId="0EE2AE53" w14:textId="128ED133" w:rsidR="0058061A" w:rsidRPr="003D21E1" w:rsidRDefault="00311EB7" w:rsidP="0058061A">
            <w:pPr>
              <w:spacing w:after="0" w:line="240" w:lineRule="auto"/>
              <w:jc w:val="center"/>
              <w:rPr>
                <w:rFonts w:ascii="Times New Roman" w:hAnsi="Times New Roman" w:cs="Times New Roman"/>
                <w:color w:val="000000" w:themeColor="text1"/>
                <w:sz w:val="26"/>
                <w:szCs w:val="26"/>
                <w:lang w:val="nl-NL" w:eastAsia="zh-CN"/>
              </w:rPr>
            </w:pPr>
            <w:r w:rsidRPr="003D21E1">
              <w:rPr>
                <w:rFonts w:ascii="Times New Roman" w:eastAsia="Times New Roman" w:hAnsi="Times New Roman" w:cs="Times New Roman"/>
                <w:color w:val="000000" w:themeColor="text1"/>
                <w:sz w:val="26"/>
                <w:szCs w:val="26"/>
                <w:lang w:val="vi-VN"/>
              </w:rPr>
              <w:t>1</w:t>
            </w:r>
            <w:r w:rsidR="0058061A" w:rsidRPr="003D21E1">
              <w:rPr>
                <w:rFonts w:ascii="Times New Roman" w:eastAsia="Times New Roman" w:hAnsi="Times New Roman" w:cs="Times New Roman"/>
                <w:color w:val="000000" w:themeColor="text1"/>
                <w:sz w:val="26"/>
                <w:szCs w:val="26"/>
              </w:rPr>
              <w:t>,5</w:t>
            </w:r>
          </w:p>
        </w:tc>
        <w:tc>
          <w:tcPr>
            <w:tcW w:w="577" w:type="dxa"/>
            <w:vAlign w:val="center"/>
          </w:tcPr>
          <w:p w14:paraId="29467175" w14:textId="7FD9044E" w:rsidR="0058061A" w:rsidRPr="003D21E1" w:rsidRDefault="0058061A" w:rsidP="0058061A">
            <w:pPr>
              <w:spacing w:after="0" w:line="240" w:lineRule="auto"/>
              <w:jc w:val="center"/>
              <w:rPr>
                <w:rFonts w:ascii="Times New Roman" w:hAnsi="Times New Roman" w:cs="Times New Roman"/>
                <w:color w:val="000000" w:themeColor="text1"/>
                <w:sz w:val="26"/>
                <w:szCs w:val="26"/>
                <w:lang w:val="nl-NL" w:eastAsia="zh-CN"/>
              </w:rPr>
            </w:pPr>
            <w:r w:rsidRPr="003D21E1">
              <w:rPr>
                <w:rFonts w:ascii="Times New Roman" w:eastAsia="Times New Roman" w:hAnsi="Times New Roman" w:cs="Times New Roman"/>
                <w:color w:val="000000" w:themeColor="text1"/>
                <w:sz w:val="26"/>
                <w:szCs w:val="26"/>
              </w:rPr>
              <w:t>0,5</w:t>
            </w:r>
          </w:p>
        </w:tc>
        <w:tc>
          <w:tcPr>
            <w:tcW w:w="537" w:type="dxa"/>
            <w:vAlign w:val="center"/>
          </w:tcPr>
          <w:p w14:paraId="0E7B5E0A"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567" w:type="dxa"/>
            <w:vAlign w:val="center"/>
          </w:tcPr>
          <w:p w14:paraId="2DD35284" w14:textId="77777777"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p>
        </w:tc>
        <w:tc>
          <w:tcPr>
            <w:tcW w:w="992" w:type="dxa"/>
            <w:vAlign w:val="center"/>
          </w:tcPr>
          <w:p w14:paraId="1F11643A" w14:textId="43873433" w:rsidR="0058061A" w:rsidRPr="003D21E1" w:rsidRDefault="0058061A" w:rsidP="0058061A">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2</w:t>
            </w:r>
          </w:p>
        </w:tc>
      </w:tr>
      <w:tr w:rsidR="00EE7B81" w:rsidRPr="003D21E1" w14:paraId="4E6672D0" w14:textId="77777777" w:rsidTr="00625748">
        <w:trPr>
          <w:trHeight w:val="287"/>
          <w:jc w:val="center"/>
        </w:trPr>
        <w:tc>
          <w:tcPr>
            <w:tcW w:w="714" w:type="dxa"/>
            <w:shd w:val="clear" w:color="auto" w:fill="auto"/>
            <w:tcMar>
              <w:top w:w="75" w:type="dxa"/>
              <w:left w:w="75" w:type="dxa"/>
              <w:bottom w:w="75" w:type="dxa"/>
              <w:right w:w="75" w:type="dxa"/>
            </w:tcMar>
            <w:vAlign w:val="center"/>
          </w:tcPr>
          <w:p w14:paraId="120591B6" w14:textId="20785158" w:rsidR="00EE7B81" w:rsidRPr="003D21E1" w:rsidRDefault="00EE7B81" w:rsidP="00EE7B81">
            <w:pPr>
              <w:spacing w:after="0" w:line="240" w:lineRule="auto"/>
              <w:jc w:val="center"/>
              <w:rPr>
                <w:rFonts w:ascii="Times New Roman" w:eastAsia="Times New Roman" w:hAnsi="Times New Roman" w:cs="Times New Roman"/>
                <w:color w:val="000000" w:themeColor="text1"/>
                <w:sz w:val="26"/>
                <w:szCs w:val="26"/>
                <w:lang w:val="vi-VN"/>
              </w:rPr>
            </w:pPr>
            <w:r w:rsidRPr="003D21E1">
              <w:rPr>
                <w:rFonts w:ascii="Times New Roman" w:eastAsia="Times New Roman" w:hAnsi="Times New Roman" w:cs="Times New Roman"/>
                <w:color w:val="000000" w:themeColor="text1"/>
                <w:sz w:val="26"/>
                <w:szCs w:val="26"/>
                <w:lang w:val="vi-VN"/>
              </w:rPr>
              <w:t>29</w:t>
            </w:r>
          </w:p>
        </w:tc>
        <w:tc>
          <w:tcPr>
            <w:tcW w:w="1060" w:type="dxa"/>
            <w:shd w:val="clear" w:color="auto" w:fill="auto"/>
            <w:tcMar>
              <w:top w:w="75" w:type="dxa"/>
              <w:left w:w="75" w:type="dxa"/>
              <w:bottom w:w="75" w:type="dxa"/>
              <w:right w:w="75" w:type="dxa"/>
            </w:tcMar>
            <w:vAlign w:val="center"/>
          </w:tcPr>
          <w:p w14:paraId="7AB3BCB2" w14:textId="6FB78DF8" w:rsidR="00EE7B81" w:rsidRPr="003D21E1" w:rsidRDefault="00BE5780" w:rsidP="00EE7B81">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lang w:val="vi-VN"/>
              </w:rPr>
              <w:t>8</w:t>
            </w:r>
            <w:r w:rsidR="00EE7B81" w:rsidRPr="003D21E1">
              <w:rPr>
                <w:rFonts w:ascii="Times New Roman" w:eastAsia="Times New Roman" w:hAnsi="Times New Roman" w:cs="Times New Roman"/>
                <w:color w:val="000000" w:themeColor="text1"/>
                <w:sz w:val="26"/>
                <w:szCs w:val="26"/>
              </w:rPr>
              <w:t>0604</w:t>
            </w:r>
            <w:r w:rsidR="00EE7B81" w:rsidRPr="003D21E1">
              <w:rPr>
                <w:rFonts w:ascii="Times New Roman" w:eastAsia="Times New Roman" w:hAnsi="Times New Roman" w:cs="Times New Roman"/>
                <w:color w:val="000000" w:themeColor="text1"/>
                <w:sz w:val="26"/>
                <w:szCs w:val="26"/>
                <w:lang w:val="vi-VN"/>
              </w:rPr>
              <w:t>21</w:t>
            </w:r>
          </w:p>
        </w:tc>
        <w:tc>
          <w:tcPr>
            <w:tcW w:w="2690" w:type="dxa"/>
            <w:shd w:val="clear" w:color="auto" w:fill="auto"/>
            <w:tcMar>
              <w:top w:w="75" w:type="dxa"/>
              <w:left w:w="75" w:type="dxa"/>
              <w:bottom w:w="75" w:type="dxa"/>
              <w:right w:w="75" w:type="dxa"/>
            </w:tcMar>
            <w:vAlign w:val="center"/>
          </w:tcPr>
          <w:p w14:paraId="5C5AE0BD" w14:textId="00D1493E" w:rsidR="00EE7B81" w:rsidRPr="003D21E1" w:rsidRDefault="00EE7B81" w:rsidP="00EE7B81">
            <w:pPr>
              <w:spacing w:after="0" w:line="240" w:lineRule="auto"/>
              <w:rPr>
                <w:rFonts w:ascii="Times New Roman" w:eastAsia="Times New Roman" w:hAnsi="Times New Roman" w:cs="Times New Roman"/>
                <w:color w:val="000000" w:themeColor="text1"/>
                <w:sz w:val="26"/>
                <w:szCs w:val="26"/>
                <w:lang w:val="vi-VN"/>
              </w:rPr>
            </w:pPr>
            <w:r w:rsidRPr="003D21E1">
              <w:rPr>
                <w:rFonts w:ascii="Times New Roman" w:eastAsia="Times New Roman" w:hAnsi="Times New Roman" w:cs="Times New Roman"/>
                <w:color w:val="000000" w:themeColor="text1"/>
                <w:sz w:val="26"/>
                <w:szCs w:val="26"/>
                <w:lang w:val="vi-VN"/>
              </w:rPr>
              <w:t xml:space="preserve">Kỹ thuật khai thác và </w:t>
            </w:r>
            <w:r w:rsidRPr="003D21E1">
              <w:rPr>
                <w:rFonts w:ascii="Times New Roman" w:eastAsia="Times New Roman" w:hAnsi="Times New Roman" w:cs="Times New Roman"/>
                <w:color w:val="000000" w:themeColor="text1"/>
                <w:sz w:val="26"/>
                <w:szCs w:val="26"/>
                <w:lang w:val="vi-VN"/>
              </w:rPr>
              <w:lastRenderedPageBreak/>
              <w:t>xử lý khí thiên nhiên</w:t>
            </w:r>
          </w:p>
        </w:tc>
        <w:tc>
          <w:tcPr>
            <w:tcW w:w="2835" w:type="dxa"/>
            <w:vAlign w:val="center"/>
          </w:tcPr>
          <w:p w14:paraId="256C980A" w14:textId="7ADBE085" w:rsidR="00EE7B81" w:rsidRPr="003D21E1" w:rsidRDefault="00EE7B81" w:rsidP="00EE7B81">
            <w:pPr>
              <w:spacing w:after="0" w:line="240" w:lineRule="auto"/>
              <w:ind w:left="168"/>
              <w:rPr>
                <w:rFonts w:ascii="Times New Roman" w:eastAsia="Times New Roman" w:hAnsi="Times New Roman" w:cs="Times New Roman"/>
                <w:color w:val="000000" w:themeColor="text1"/>
                <w:sz w:val="26"/>
                <w:szCs w:val="26"/>
                <w:lang w:val="vi-VN"/>
              </w:rPr>
            </w:pPr>
            <w:r w:rsidRPr="003D21E1">
              <w:rPr>
                <w:rFonts w:ascii="Times New Roman" w:eastAsia="Times New Roman" w:hAnsi="Times New Roman" w:cs="Times New Roman"/>
                <w:color w:val="000000" w:themeColor="text1"/>
                <w:sz w:val="26"/>
                <w:szCs w:val="26"/>
                <w:lang w:val="vi-VN"/>
              </w:rPr>
              <w:lastRenderedPageBreak/>
              <w:t xml:space="preserve">Advanced natural gas </w:t>
            </w:r>
            <w:r w:rsidRPr="003D21E1">
              <w:rPr>
                <w:rFonts w:ascii="Times New Roman" w:eastAsia="Times New Roman" w:hAnsi="Times New Roman" w:cs="Times New Roman"/>
                <w:color w:val="000000" w:themeColor="text1"/>
                <w:sz w:val="26"/>
                <w:szCs w:val="26"/>
                <w:lang w:val="vi-VN"/>
              </w:rPr>
              <w:lastRenderedPageBreak/>
              <w:t>production and processing engineering</w:t>
            </w:r>
          </w:p>
        </w:tc>
        <w:tc>
          <w:tcPr>
            <w:tcW w:w="850" w:type="dxa"/>
            <w:shd w:val="clear" w:color="auto" w:fill="auto"/>
            <w:tcMar>
              <w:top w:w="75" w:type="dxa"/>
              <w:left w:w="75" w:type="dxa"/>
              <w:bottom w:w="75" w:type="dxa"/>
              <w:right w:w="75" w:type="dxa"/>
            </w:tcMar>
            <w:vAlign w:val="center"/>
          </w:tcPr>
          <w:p w14:paraId="52118841" w14:textId="507CACAD" w:rsidR="00EE7B81" w:rsidRPr="003D21E1" w:rsidRDefault="00EE7B81" w:rsidP="00EE7B81">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lastRenderedPageBreak/>
              <w:t>3</w:t>
            </w:r>
          </w:p>
        </w:tc>
        <w:tc>
          <w:tcPr>
            <w:tcW w:w="567" w:type="dxa"/>
            <w:shd w:val="clear" w:color="auto" w:fill="auto"/>
            <w:tcMar>
              <w:top w:w="75" w:type="dxa"/>
              <w:left w:w="75" w:type="dxa"/>
              <w:bottom w:w="75" w:type="dxa"/>
              <w:right w:w="75" w:type="dxa"/>
            </w:tcMar>
            <w:vAlign w:val="center"/>
          </w:tcPr>
          <w:p w14:paraId="05A5108A" w14:textId="59F94AC7" w:rsidR="00EE7B81" w:rsidRPr="003D21E1" w:rsidRDefault="00EE7B81" w:rsidP="00EE7B81">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2,5</w:t>
            </w:r>
          </w:p>
        </w:tc>
        <w:tc>
          <w:tcPr>
            <w:tcW w:w="567" w:type="dxa"/>
            <w:shd w:val="clear" w:color="auto" w:fill="auto"/>
            <w:tcMar>
              <w:top w:w="75" w:type="dxa"/>
              <w:left w:w="75" w:type="dxa"/>
              <w:bottom w:w="75" w:type="dxa"/>
              <w:right w:w="75" w:type="dxa"/>
            </w:tcMar>
            <w:vAlign w:val="center"/>
          </w:tcPr>
          <w:p w14:paraId="28783954" w14:textId="4BB69DA4" w:rsidR="00EE7B81" w:rsidRPr="003D21E1" w:rsidRDefault="00EE7B81" w:rsidP="00EE7B81">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0,5</w:t>
            </w:r>
          </w:p>
        </w:tc>
        <w:tc>
          <w:tcPr>
            <w:tcW w:w="567" w:type="dxa"/>
            <w:shd w:val="clear" w:color="auto" w:fill="auto"/>
            <w:tcMar>
              <w:top w:w="75" w:type="dxa"/>
              <w:left w:w="75" w:type="dxa"/>
              <w:bottom w:w="75" w:type="dxa"/>
              <w:right w:w="75" w:type="dxa"/>
            </w:tcMar>
            <w:vAlign w:val="center"/>
          </w:tcPr>
          <w:p w14:paraId="273C1206" w14:textId="77777777" w:rsidR="00EE7B81" w:rsidRPr="003D21E1" w:rsidRDefault="00EE7B81" w:rsidP="00EE7B81">
            <w:pPr>
              <w:spacing w:after="0" w:line="240" w:lineRule="auto"/>
              <w:jc w:val="center"/>
              <w:rPr>
                <w:rFonts w:ascii="Times New Roman" w:eastAsia="Times New Roman" w:hAnsi="Times New Roman" w:cs="Times New Roman"/>
                <w:color w:val="000000" w:themeColor="text1"/>
                <w:sz w:val="26"/>
                <w:szCs w:val="26"/>
              </w:rPr>
            </w:pPr>
          </w:p>
        </w:tc>
        <w:tc>
          <w:tcPr>
            <w:tcW w:w="567" w:type="dxa"/>
            <w:shd w:val="clear" w:color="auto" w:fill="auto"/>
            <w:tcMar>
              <w:top w:w="75" w:type="dxa"/>
              <w:left w:w="75" w:type="dxa"/>
              <w:bottom w:w="75" w:type="dxa"/>
              <w:right w:w="75" w:type="dxa"/>
            </w:tcMar>
            <w:vAlign w:val="center"/>
          </w:tcPr>
          <w:p w14:paraId="468C4719" w14:textId="77777777" w:rsidR="00EE7B81" w:rsidRPr="003D21E1" w:rsidRDefault="00EE7B81" w:rsidP="00EE7B81">
            <w:pPr>
              <w:spacing w:after="0" w:line="240" w:lineRule="auto"/>
              <w:jc w:val="center"/>
              <w:rPr>
                <w:rFonts w:ascii="Times New Roman" w:eastAsia="Times New Roman" w:hAnsi="Times New Roman" w:cs="Times New Roman"/>
                <w:color w:val="000000" w:themeColor="text1"/>
                <w:sz w:val="26"/>
                <w:szCs w:val="26"/>
              </w:rPr>
            </w:pPr>
          </w:p>
        </w:tc>
        <w:tc>
          <w:tcPr>
            <w:tcW w:w="851" w:type="dxa"/>
            <w:vAlign w:val="center"/>
          </w:tcPr>
          <w:p w14:paraId="0E905889" w14:textId="37CA8541" w:rsidR="00EE7B81" w:rsidRPr="003D21E1" w:rsidRDefault="00EE7B81" w:rsidP="00EE7B81">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3</w:t>
            </w:r>
          </w:p>
        </w:tc>
        <w:tc>
          <w:tcPr>
            <w:tcW w:w="557" w:type="dxa"/>
            <w:shd w:val="clear" w:color="auto" w:fill="auto"/>
            <w:tcMar>
              <w:top w:w="75" w:type="dxa"/>
              <w:left w:w="75" w:type="dxa"/>
              <w:bottom w:w="75" w:type="dxa"/>
              <w:right w:w="75" w:type="dxa"/>
            </w:tcMar>
            <w:vAlign w:val="center"/>
          </w:tcPr>
          <w:p w14:paraId="52A13A10" w14:textId="6F66DEEF" w:rsidR="00EE7B81" w:rsidRPr="003D21E1" w:rsidRDefault="00EE7B81" w:rsidP="00EE7B81">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2,5</w:t>
            </w:r>
          </w:p>
        </w:tc>
        <w:tc>
          <w:tcPr>
            <w:tcW w:w="577" w:type="dxa"/>
            <w:vAlign w:val="center"/>
          </w:tcPr>
          <w:p w14:paraId="0E3D5DCB" w14:textId="58836C3C" w:rsidR="00EE7B81" w:rsidRPr="003D21E1" w:rsidRDefault="00EE7B81" w:rsidP="00EE7B81">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0,5</w:t>
            </w:r>
          </w:p>
        </w:tc>
        <w:tc>
          <w:tcPr>
            <w:tcW w:w="537" w:type="dxa"/>
            <w:vAlign w:val="center"/>
          </w:tcPr>
          <w:p w14:paraId="6343F063" w14:textId="77777777" w:rsidR="00EE7B81" w:rsidRPr="003D21E1" w:rsidRDefault="00EE7B81" w:rsidP="00EE7B81">
            <w:pPr>
              <w:spacing w:after="0" w:line="240" w:lineRule="auto"/>
              <w:jc w:val="center"/>
              <w:rPr>
                <w:rFonts w:ascii="Times New Roman" w:eastAsia="Times New Roman" w:hAnsi="Times New Roman" w:cs="Times New Roman"/>
                <w:color w:val="000000" w:themeColor="text1"/>
                <w:sz w:val="26"/>
                <w:szCs w:val="26"/>
              </w:rPr>
            </w:pPr>
          </w:p>
        </w:tc>
        <w:tc>
          <w:tcPr>
            <w:tcW w:w="567" w:type="dxa"/>
            <w:vAlign w:val="center"/>
          </w:tcPr>
          <w:p w14:paraId="4069F648" w14:textId="77777777" w:rsidR="00EE7B81" w:rsidRPr="003D21E1" w:rsidRDefault="00EE7B81" w:rsidP="00EE7B81">
            <w:pPr>
              <w:spacing w:after="0" w:line="240" w:lineRule="auto"/>
              <w:jc w:val="center"/>
              <w:rPr>
                <w:rFonts w:ascii="Times New Roman" w:eastAsia="Times New Roman" w:hAnsi="Times New Roman" w:cs="Times New Roman"/>
                <w:color w:val="000000" w:themeColor="text1"/>
                <w:sz w:val="26"/>
                <w:szCs w:val="26"/>
              </w:rPr>
            </w:pPr>
          </w:p>
        </w:tc>
        <w:tc>
          <w:tcPr>
            <w:tcW w:w="992" w:type="dxa"/>
            <w:vAlign w:val="center"/>
          </w:tcPr>
          <w:p w14:paraId="3C1A0CB6" w14:textId="44DC2BEA" w:rsidR="00EE7B81" w:rsidRPr="003D21E1" w:rsidRDefault="00EE7B81" w:rsidP="00EE7B81">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2</w:t>
            </w:r>
          </w:p>
        </w:tc>
      </w:tr>
      <w:tr w:rsidR="001346B5" w:rsidRPr="003D21E1" w14:paraId="45B68A68" w14:textId="77777777" w:rsidTr="00625748">
        <w:trPr>
          <w:trHeight w:val="287"/>
          <w:jc w:val="center"/>
        </w:trPr>
        <w:tc>
          <w:tcPr>
            <w:tcW w:w="714" w:type="dxa"/>
            <w:shd w:val="clear" w:color="auto" w:fill="auto"/>
            <w:tcMar>
              <w:top w:w="75" w:type="dxa"/>
              <w:left w:w="75" w:type="dxa"/>
              <w:bottom w:w="75" w:type="dxa"/>
              <w:right w:w="75" w:type="dxa"/>
            </w:tcMar>
            <w:vAlign w:val="center"/>
          </w:tcPr>
          <w:p w14:paraId="4B4F8774" w14:textId="13379536" w:rsidR="001346B5" w:rsidRPr="003D21E1" w:rsidRDefault="001346B5" w:rsidP="001346B5">
            <w:pPr>
              <w:spacing w:after="0" w:line="240" w:lineRule="auto"/>
              <w:jc w:val="center"/>
              <w:rPr>
                <w:rFonts w:ascii="Times New Roman" w:eastAsia="Times New Roman" w:hAnsi="Times New Roman" w:cs="Times New Roman"/>
                <w:color w:val="000000" w:themeColor="text1"/>
                <w:sz w:val="26"/>
                <w:szCs w:val="26"/>
                <w:lang w:val="vi-VN"/>
              </w:rPr>
            </w:pPr>
            <w:r w:rsidRPr="003D21E1">
              <w:rPr>
                <w:rFonts w:ascii="Times New Roman" w:eastAsia="Times New Roman" w:hAnsi="Times New Roman" w:cs="Times New Roman"/>
                <w:color w:val="000000" w:themeColor="text1"/>
                <w:sz w:val="26"/>
                <w:szCs w:val="26"/>
                <w:lang w:val="vi-VN"/>
              </w:rPr>
              <w:lastRenderedPageBreak/>
              <w:t>30</w:t>
            </w:r>
          </w:p>
        </w:tc>
        <w:tc>
          <w:tcPr>
            <w:tcW w:w="1060" w:type="dxa"/>
            <w:shd w:val="clear" w:color="auto" w:fill="auto"/>
            <w:tcMar>
              <w:top w:w="75" w:type="dxa"/>
              <w:left w:w="75" w:type="dxa"/>
              <w:bottom w:w="75" w:type="dxa"/>
              <w:right w:w="75" w:type="dxa"/>
            </w:tcMar>
            <w:vAlign w:val="center"/>
          </w:tcPr>
          <w:p w14:paraId="450C4A94" w14:textId="5A7F5B0B" w:rsidR="001346B5" w:rsidRPr="003D21E1" w:rsidRDefault="00BE5780" w:rsidP="001346B5">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lang w:val="vi-VN"/>
              </w:rPr>
              <w:t>8</w:t>
            </w:r>
            <w:r w:rsidR="001346B5" w:rsidRPr="003D21E1">
              <w:rPr>
                <w:rFonts w:ascii="Times New Roman" w:eastAsia="Times New Roman" w:hAnsi="Times New Roman" w:cs="Times New Roman"/>
                <w:color w:val="000000" w:themeColor="text1"/>
                <w:sz w:val="26"/>
                <w:szCs w:val="26"/>
              </w:rPr>
              <w:t>0604</w:t>
            </w:r>
            <w:r w:rsidR="001346B5" w:rsidRPr="003D21E1">
              <w:rPr>
                <w:rFonts w:ascii="Times New Roman" w:eastAsia="Times New Roman" w:hAnsi="Times New Roman" w:cs="Times New Roman"/>
                <w:color w:val="000000" w:themeColor="text1"/>
                <w:sz w:val="26"/>
                <w:szCs w:val="26"/>
                <w:lang w:val="vi-VN"/>
              </w:rPr>
              <w:t>22</w:t>
            </w:r>
          </w:p>
        </w:tc>
        <w:tc>
          <w:tcPr>
            <w:tcW w:w="2690" w:type="dxa"/>
            <w:shd w:val="clear" w:color="auto" w:fill="auto"/>
            <w:tcMar>
              <w:top w:w="75" w:type="dxa"/>
              <w:left w:w="75" w:type="dxa"/>
              <w:bottom w:w="75" w:type="dxa"/>
              <w:right w:w="75" w:type="dxa"/>
            </w:tcMar>
            <w:vAlign w:val="center"/>
          </w:tcPr>
          <w:p w14:paraId="0395D6A7" w14:textId="54BFDF71" w:rsidR="001346B5" w:rsidRPr="003D21E1" w:rsidRDefault="001346B5" w:rsidP="001346B5">
            <w:pPr>
              <w:spacing w:after="0" w:line="240" w:lineRule="auto"/>
              <w:rPr>
                <w:rFonts w:ascii="Times New Roman" w:eastAsia="Times New Roman" w:hAnsi="Times New Roman" w:cs="Times New Roman"/>
                <w:color w:val="000000" w:themeColor="text1"/>
                <w:sz w:val="26"/>
                <w:szCs w:val="26"/>
                <w:lang w:val="vi-VN"/>
              </w:rPr>
            </w:pPr>
            <w:r w:rsidRPr="003D21E1">
              <w:rPr>
                <w:rFonts w:ascii="Times New Roman" w:eastAsia="Times New Roman" w:hAnsi="Times New Roman" w:cs="Times New Roman"/>
                <w:color w:val="000000" w:themeColor="text1"/>
                <w:sz w:val="26"/>
                <w:szCs w:val="26"/>
                <w:lang w:val="vi-VN"/>
              </w:rPr>
              <w:t>Khoan thăm dò trong điều kiện đặc biệt</w:t>
            </w:r>
          </w:p>
        </w:tc>
        <w:tc>
          <w:tcPr>
            <w:tcW w:w="2835" w:type="dxa"/>
            <w:vAlign w:val="center"/>
          </w:tcPr>
          <w:p w14:paraId="265871B4" w14:textId="7B7F646D" w:rsidR="001346B5" w:rsidRPr="003D21E1" w:rsidRDefault="00585E34" w:rsidP="001346B5">
            <w:pPr>
              <w:spacing w:after="0" w:line="240" w:lineRule="auto"/>
              <w:ind w:left="168"/>
              <w:rPr>
                <w:rFonts w:ascii="Times New Roman" w:eastAsia="Times New Roman" w:hAnsi="Times New Roman" w:cs="Times New Roman"/>
                <w:color w:val="000000" w:themeColor="text1"/>
                <w:sz w:val="26"/>
                <w:szCs w:val="26"/>
                <w:lang w:val="vi-VN"/>
              </w:rPr>
            </w:pPr>
            <w:r w:rsidRPr="003D21E1">
              <w:rPr>
                <w:rFonts w:ascii="Times New Roman" w:eastAsia="Times New Roman" w:hAnsi="Times New Roman" w:cs="Times New Roman"/>
                <w:color w:val="000000" w:themeColor="text1"/>
                <w:sz w:val="26"/>
                <w:szCs w:val="26"/>
                <w:lang w:val="vi-VN"/>
              </w:rPr>
              <w:t>Exploration drilling technology in special conditions</w:t>
            </w:r>
          </w:p>
        </w:tc>
        <w:tc>
          <w:tcPr>
            <w:tcW w:w="850" w:type="dxa"/>
            <w:shd w:val="clear" w:color="auto" w:fill="auto"/>
            <w:tcMar>
              <w:top w:w="75" w:type="dxa"/>
              <w:left w:w="75" w:type="dxa"/>
              <w:bottom w:w="75" w:type="dxa"/>
              <w:right w:w="75" w:type="dxa"/>
            </w:tcMar>
            <w:vAlign w:val="center"/>
          </w:tcPr>
          <w:p w14:paraId="2A0EC03D" w14:textId="1158AA79" w:rsidR="001346B5" w:rsidRPr="003D21E1" w:rsidRDefault="001346B5" w:rsidP="001346B5">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3</w:t>
            </w:r>
          </w:p>
        </w:tc>
        <w:tc>
          <w:tcPr>
            <w:tcW w:w="567" w:type="dxa"/>
            <w:shd w:val="clear" w:color="auto" w:fill="auto"/>
            <w:tcMar>
              <w:top w:w="75" w:type="dxa"/>
              <w:left w:w="75" w:type="dxa"/>
              <w:bottom w:w="75" w:type="dxa"/>
              <w:right w:w="75" w:type="dxa"/>
            </w:tcMar>
            <w:vAlign w:val="center"/>
          </w:tcPr>
          <w:p w14:paraId="12F1A055" w14:textId="119099D5" w:rsidR="001346B5" w:rsidRPr="003D21E1" w:rsidRDefault="001346B5" w:rsidP="001346B5">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2,5</w:t>
            </w:r>
          </w:p>
        </w:tc>
        <w:tc>
          <w:tcPr>
            <w:tcW w:w="567" w:type="dxa"/>
            <w:shd w:val="clear" w:color="auto" w:fill="auto"/>
            <w:tcMar>
              <w:top w:w="75" w:type="dxa"/>
              <w:left w:w="75" w:type="dxa"/>
              <w:bottom w:w="75" w:type="dxa"/>
              <w:right w:w="75" w:type="dxa"/>
            </w:tcMar>
            <w:vAlign w:val="center"/>
          </w:tcPr>
          <w:p w14:paraId="5AA08AE2" w14:textId="736A4ADB" w:rsidR="001346B5" w:rsidRPr="003D21E1" w:rsidRDefault="001346B5" w:rsidP="001346B5">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0,5</w:t>
            </w:r>
          </w:p>
        </w:tc>
        <w:tc>
          <w:tcPr>
            <w:tcW w:w="567" w:type="dxa"/>
            <w:shd w:val="clear" w:color="auto" w:fill="auto"/>
            <w:tcMar>
              <w:top w:w="75" w:type="dxa"/>
              <w:left w:w="75" w:type="dxa"/>
              <w:bottom w:w="75" w:type="dxa"/>
              <w:right w:w="75" w:type="dxa"/>
            </w:tcMar>
            <w:vAlign w:val="center"/>
          </w:tcPr>
          <w:p w14:paraId="5BFCEE2B" w14:textId="77777777" w:rsidR="001346B5" w:rsidRPr="003D21E1" w:rsidRDefault="001346B5" w:rsidP="001346B5">
            <w:pPr>
              <w:spacing w:after="0" w:line="240" w:lineRule="auto"/>
              <w:jc w:val="center"/>
              <w:rPr>
                <w:rFonts w:ascii="Times New Roman" w:eastAsia="Times New Roman" w:hAnsi="Times New Roman" w:cs="Times New Roman"/>
                <w:color w:val="000000" w:themeColor="text1"/>
                <w:sz w:val="26"/>
                <w:szCs w:val="26"/>
              </w:rPr>
            </w:pPr>
          </w:p>
        </w:tc>
        <w:tc>
          <w:tcPr>
            <w:tcW w:w="567" w:type="dxa"/>
            <w:shd w:val="clear" w:color="auto" w:fill="auto"/>
            <w:tcMar>
              <w:top w:w="75" w:type="dxa"/>
              <w:left w:w="75" w:type="dxa"/>
              <w:bottom w:w="75" w:type="dxa"/>
              <w:right w:w="75" w:type="dxa"/>
            </w:tcMar>
            <w:vAlign w:val="center"/>
          </w:tcPr>
          <w:p w14:paraId="1149E14F" w14:textId="77777777" w:rsidR="001346B5" w:rsidRPr="003D21E1" w:rsidRDefault="001346B5" w:rsidP="001346B5">
            <w:pPr>
              <w:spacing w:after="0" w:line="240" w:lineRule="auto"/>
              <w:jc w:val="center"/>
              <w:rPr>
                <w:rFonts w:ascii="Times New Roman" w:eastAsia="Times New Roman" w:hAnsi="Times New Roman" w:cs="Times New Roman"/>
                <w:color w:val="000000" w:themeColor="text1"/>
                <w:sz w:val="26"/>
                <w:szCs w:val="26"/>
              </w:rPr>
            </w:pPr>
          </w:p>
        </w:tc>
        <w:tc>
          <w:tcPr>
            <w:tcW w:w="851" w:type="dxa"/>
            <w:vAlign w:val="center"/>
          </w:tcPr>
          <w:p w14:paraId="5A554693" w14:textId="4FC6A287" w:rsidR="001346B5" w:rsidRPr="003D21E1" w:rsidRDefault="001346B5" w:rsidP="001346B5">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3</w:t>
            </w:r>
          </w:p>
        </w:tc>
        <w:tc>
          <w:tcPr>
            <w:tcW w:w="557" w:type="dxa"/>
            <w:shd w:val="clear" w:color="auto" w:fill="auto"/>
            <w:tcMar>
              <w:top w:w="75" w:type="dxa"/>
              <w:left w:w="75" w:type="dxa"/>
              <w:bottom w:w="75" w:type="dxa"/>
              <w:right w:w="75" w:type="dxa"/>
            </w:tcMar>
            <w:vAlign w:val="center"/>
          </w:tcPr>
          <w:p w14:paraId="14815C0F" w14:textId="1255EF56" w:rsidR="001346B5" w:rsidRPr="003D21E1" w:rsidRDefault="001346B5" w:rsidP="001346B5">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2,5</w:t>
            </w:r>
          </w:p>
        </w:tc>
        <w:tc>
          <w:tcPr>
            <w:tcW w:w="577" w:type="dxa"/>
            <w:vAlign w:val="center"/>
          </w:tcPr>
          <w:p w14:paraId="41B55915" w14:textId="05CB6500" w:rsidR="001346B5" w:rsidRPr="003D21E1" w:rsidRDefault="001346B5" w:rsidP="001346B5">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0,5</w:t>
            </w:r>
          </w:p>
        </w:tc>
        <w:tc>
          <w:tcPr>
            <w:tcW w:w="537" w:type="dxa"/>
            <w:vAlign w:val="center"/>
          </w:tcPr>
          <w:p w14:paraId="652745DB" w14:textId="77777777" w:rsidR="001346B5" w:rsidRPr="003D21E1" w:rsidRDefault="001346B5" w:rsidP="001346B5">
            <w:pPr>
              <w:spacing w:after="0" w:line="240" w:lineRule="auto"/>
              <w:jc w:val="center"/>
              <w:rPr>
                <w:rFonts w:ascii="Times New Roman" w:eastAsia="Times New Roman" w:hAnsi="Times New Roman" w:cs="Times New Roman"/>
                <w:color w:val="000000" w:themeColor="text1"/>
                <w:sz w:val="26"/>
                <w:szCs w:val="26"/>
              </w:rPr>
            </w:pPr>
          </w:p>
        </w:tc>
        <w:tc>
          <w:tcPr>
            <w:tcW w:w="567" w:type="dxa"/>
            <w:vAlign w:val="center"/>
          </w:tcPr>
          <w:p w14:paraId="2EAFCA7C" w14:textId="77777777" w:rsidR="001346B5" w:rsidRPr="003D21E1" w:rsidRDefault="001346B5" w:rsidP="001346B5">
            <w:pPr>
              <w:spacing w:after="0" w:line="240" w:lineRule="auto"/>
              <w:jc w:val="center"/>
              <w:rPr>
                <w:rFonts w:ascii="Times New Roman" w:eastAsia="Times New Roman" w:hAnsi="Times New Roman" w:cs="Times New Roman"/>
                <w:color w:val="000000" w:themeColor="text1"/>
                <w:sz w:val="26"/>
                <w:szCs w:val="26"/>
              </w:rPr>
            </w:pPr>
          </w:p>
        </w:tc>
        <w:tc>
          <w:tcPr>
            <w:tcW w:w="992" w:type="dxa"/>
            <w:vAlign w:val="center"/>
          </w:tcPr>
          <w:p w14:paraId="28F7CE6A" w14:textId="66EE71A9" w:rsidR="001346B5" w:rsidRPr="003D21E1" w:rsidRDefault="001346B5" w:rsidP="001346B5">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color w:val="000000" w:themeColor="text1"/>
                <w:sz w:val="26"/>
                <w:szCs w:val="26"/>
              </w:rPr>
              <w:t>2</w:t>
            </w:r>
          </w:p>
        </w:tc>
      </w:tr>
      <w:tr w:rsidR="005C2500" w:rsidRPr="003D21E1" w14:paraId="1BEE7200" w14:textId="77777777" w:rsidTr="00DD74E8">
        <w:trPr>
          <w:trHeight w:val="287"/>
          <w:jc w:val="center"/>
        </w:trPr>
        <w:tc>
          <w:tcPr>
            <w:tcW w:w="714" w:type="dxa"/>
            <w:shd w:val="clear" w:color="auto" w:fill="auto"/>
            <w:tcMar>
              <w:top w:w="75" w:type="dxa"/>
              <w:left w:w="75" w:type="dxa"/>
              <w:bottom w:w="75" w:type="dxa"/>
              <w:right w:w="75" w:type="dxa"/>
            </w:tcMar>
          </w:tcPr>
          <w:p w14:paraId="78C4474D" w14:textId="34EA58C7" w:rsidR="001346B5" w:rsidRPr="003D21E1" w:rsidRDefault="001346B5" w:rsidP="001346B5">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b/>
                <w:color w:val="000000" w:themeColor="text1"/>
                <w:sz w:val="26"/>
                <w:szCs w:val="26"/>
              </w:rPr>
              <w:t>III</w:t>
            </w:r>
          </w:p>
        </w:tc>
        <w:tc>
          <w:tcPr>
            <w:tcW w:w="1060" w:type="dxa"/>
            <w:shd w:val="clear" w:color="auto" w:fill="auto"/>
            <w:tcMar>
              <w:top w:w="75" w:type="dxa"/>
              <w:left w:w="75" w:type="dxa"/>
              <w:bottom w:w="75" w:type="dxa"/>
              <w:right w:w="75" w:type="dxa"/>
            </w:tcMar>
            <w:vAlign w:val="center"/>
          </w:tcPr>
          <w:p w14:paraId="1CF04A17" w14:textId="124CD8D4" w:rsidR="001346B5" w:rsidRPr="003D21E1" w:rsidRDefault="00BE5780" w:rsidP="001346B5">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b/>
                <w:color w:val="000000" w:themeColor="text1"/>
                <w:sz w:val="26"/>
                <w:szCs w:val="26"/>
                <w:lang w:val="vi-VN"/>
              </w:rPr>
              <w:t>8</w:t>
            </w:r>
            <w:r w:rsidR="001346B5" w:rsidRPr="003D21E1">
              <w:rPr>
                <w:rFonts w:ascii="Times New Roman" w:eastAsia="Times New Roman" w:hAnsi="Times New Roman" w:cs="Times New Roman"/>
                <w:b/>
                <w:color w:val="000000" w:themeColor="text1"/>
                <w:sz w:val="26"/>
                <w:szCs w:val="26"/>
              </w:rPr>
              <w:t>060430</w:t>
            </w:r>
          </w:p>
        </w:tc>
        <w:tc>
          <w:tcPr>
            <w:tcW w:w="2690" w:type="dxa"/>
            <w:shd w:val="clear" w:color="auto" w:fill="auto"/>
            <w:tcMar>
              <w:top w:w="75" w:type="dxa"/>
              <w:left w:w="75" w:type="dxa"/>
              <w:bottom w:w="75" w:type="dxa"/>
              <w:right w:w="75" w:type="dxa"/>
            </w:tcMar>
            <w:vAlign w:val="center"/>
          </w:tcPr>
          <w:p w14:paraId="4957043C" w14:textId="03683CAD" w:rsidR="001346B5" w:rsidRPr="003D21E1" w:rsidRDefault="001346B5" w:rsidP="001346B5">
            <w:pPr>
              <w:spacing w:after="0" w:line="240" w:lineRule="auto"/>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b/>
                <w:color w:val="000000" w:themeColor="text1"/>
                <w:sz w:val="26"/>
                <w:szCs w:val="26"/>
              </w:rPr>
              <w:t>Luận văn thạc sĩ</w:t>
            </w:r>
          </w:p>
        </w:tc>
        <w:tc>
          <w:tcPr>
            <w:tcW w:w="2835" w:type="dxa"/>
            <w:vAlign w:val="center"/>
          </w:tcPr>
          <w:p w14:paraId="2A4A4E43" w14:textId="50EC7D7B" w:rsidR="001346B5" w:rsidRPr="003D21E1" w:rsidRDefault="001346B5" w:rsidP="001346B5">
            <w:pPr>
              <w:spacing w:after="0" w:line="240" w:lineRule="auto"/>
              <w:ind w:left="168"/>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b/>
                <w:color w:val="000000" w:themeColor="text1"/>
                <w:sz w:val="26"/>
                <w:szCs w:val="26"/>
              </w:rPr>
              <w:t>Master thesis</w:t>
            </w:r>
          </w:p>
        </w:tc>
        <w:tc>
          <w:tcPr>
            <w:tcW w:w="850" w:type="dxa"/>
            <w:shd w:val="clear" w:color="auto" w:fill="auto"/>
            <w:tcMar>
              <w:top w:w="75" w:type="dxa"/>
              <w:left w:w="75" w:type="dxa"/>
              <w:bottom w:w="75" w:type="dxa"/>
              <w:right w:w="75" w:type="dxa"/>
            </w:tcMar>
          </w:tcPr>
          <w:p w14:paraId="7FA9195B" w14:textId="1B96C036" w:rsidR="001346B5" w:rsidRPr="003D21E1" w:rsidRDefault="001346B5" w:rsidP="001346B5">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b/>
                <w:color w:val="000000" w:themeColor="text1"/>
                <w:sz w:val="26"/>
                <w:szCs w:val="26"/>
              </w:rPr>
              <w:t>11</w:t>
            </w:r>
          </w:p>
        </w:tc>
        <w:tc>
          <w:tcPr>
            <w:tcW w:w="567" w:type="dxa"/>
            <w:shd w:val="clear" w:color="auto" w:fill="auto"/>
            <w:tcMar>
              <w:top w:w="75" w:type="dxa"/>
              <w:left w:w="75" w:type="dxa"/>
              <w:bottom w:w="75" w:type="dxa"/>
              <w:right w:w="75" w:type="dxa"/>
            </w:tcMar>
          </w:tcPr>
          <w:p w14:paraId="153EC108" w14:textId="77777777" w:rsidR="001346B5" w:rsidRPr="003D21E1" w:rsidRDefault="001346B5" w:rsidP="001346B5">
            <w:pPr>
              <w:spacing w:after="0" w:line="240" w:lineRule="auto"/>
              <w:jc w:val="center"/>
              <w:rPr>
                <w:rFonts w:ascii="Times New Roman" w:hAnsi="Times New Roman" w:cs="Times New Roman"/>
                <w:color w:val="000000" w:themeColor="text1"/>
                <w:sz w:val="26"/>
                <w:szCs w:val="26"/>
                <w:lang w:val="nl-NL" w:eastAsia="zh-CN"/>
              </w:rPr>
            </w:pPr>
          </w:p>
        </w:tc>
        <w:tc>
          <w:tcPr>
            <w:tcW w:w="567" w:type="dxa"/>
            <w:shd w:val="clear" w:color="auto" w:fill="auto"/>
            <w:tcMar>
              <w:top w:w="75" w:type="dxa"/>
              <w:left w:w="75" w:type="dxa"/>
              <w:bottom w:w="75" w:type="dxa"/>
              <w:right w:w="75" w:type="dxa"/>
            </w:tcMar>
          </w:tcPr>
          <w:p w14:paraId="238004E2" w14:textId="77777777" w:rsidR="001346B5" w:rsidRPr="003D21E1" w:rsidRDefault="001346B5" w:rsidP="001346B5">
            <w:pPr>
              <w:spacing w:after="0" w:line="240" w:lineRule="auto"/>
              <w:jc w:val="center"/>
              <w:rPr>
                <w:rFonts w:ascii="Times New Roman" w:hAnsi="Times New Roman" w:cs="Times New Roman"/>
                <w:color w:val="000000" w:themeColor="text1"/>
                <w:sz w:val="26"/>
                <w:szCs w:val="26"/>
                <w:lang w:val="nl-NL" w:eastAsia="zh-CN"/>
              </w:rPr>
            </w:pPr>
          </w:p>
        </w:tc>
        <w:tc>
          <w:tcPr>
            <w:tcW w:w="567" w:type="dxa"/>
            <w:shd w:val="clear" w:color="auto" w:fill="auto"/>
            <w:tcMar>
              <w:top w:w="75" w:type="dxa"/>
              <w:left w:w="75" w:type="dxa"/>
              <w:bottom w:w="75" w:type="dxa"/>
              <w:right w:w="75" w:type="dxa"/>
            </w:tcMar>
          </w:tcPr>
          <w:p w14:paraId="014815B1" w14:textId="77777777" w:rsidR="001346B5" w:rsidRPr="003D21E1" w:rsidRDefault="001346B5" w:rsidP="001346B5">
            <w:pPr>
              <w:spacing w:after="0" w:line="240" w:lineRule="auto"/>
              <w:jc w:val="center"/>
              <w:rPr>
                <w:rFonts w:ascii="Times New Roman" w:eastAsia="Times New Roman" w:hAnsi="Times New Roman" w:cs="Times New Roman"/>
                <w:color w:val="000000" w:themeColor="text1"/>
                <w:sz w:val="26"/>
                <w:szCs w:val="26"/>
              </w:rPr>
            </w:pPr>
          </w:p>
        </w:tc>
        <w:tc>
          <w:tcPr>
            <w:tcW w:w="567" w:type="dxa"/>
            <w:shd w:val="clear" w:color="auto" w:fill="auto"/>
            <w:tcMar>
              <w:top w:w="75" w:type="dxa"/>
              <w:left w:w="75" w:type="dxa"/>
              <w:bottom w:w="75" w:type="dxa"/>
              <w:right w:w="75" w:type="dxa"/>
            </w:tcMar>
          </w:tcPr>
          <w:p w14:paraId="4574D4A2" w14:textId="77777777" w:rsidR="001346B5" w:rsidRPr="003D21E1" w:rsidRDefault="001346B5" w:rsidP="001346B5">
            <w:pPr>
              <w:spacing w:after="0" w:line="240" w:lineRule="auto"/>
              <w:jc w:val="center"/>
              <w:rPr>
                <w:rFonts w:ascii="Times New Roman" w:eastAsia="Times New Roman" w:hAnsi="Times New Roman" w:cs="Times New Roman"/>
                <w:color w:val="000000" w:themeColor="text1"/>
                <w:sz w:val="26"/>
                <w:szCs w:val="26"/>
              </w:rPr>
            </w:pPr>
          </w:p>
        </w:tc>
        <w:tc>
          <w:tcPr>
            <w:tcW w:w="851" w:type="dxa"/>
          </w:tcPr>
          <w:p w14:paraId="2E0E2092" w14:textId="01589A02" w:rsidR="001346B5" w:rsidRPr="003D21E1" w:rsidRDefault="001346B5" w:rsidP="001346B5">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b/>
                <w:color w:val="000000" w:themeColor="text1"/>
                <w:sz w:val="26"/>
                <w:szCs w:val="26"/>
              </w:rPr>
              <w:t>18</w:t>
            </w:r>
          </w:p>
        </w:tc>
        <w:tc>
          <w:tcPr>
            <w:tcW w:w="557" w:type="dxa"/>
            <w:shd w:val="clear" w:color="auto" w:fill="auto"/>
            <w:tcMar>
              <w:top w:w="75" w:type="dxa"/>
              <w:left w:w="75" w:type="dxa"/>
              <w:bottom w:w="75" w:type="dxa"/>
              <w:right w:w="75" w:type="dxa"/>
            </w:tcMar>
          </w:tcPr>
          <w:p w14:paraId="6F045E8C" w14:textId="77777777" w:rsidR="001346B5" w:rsidRPr="003D21E1" w:rsidRDefault="001346B5" w:rsidP="001346B5">
            <w:pPr>
              <w:spacing w:after="0" w:line="240" w:lineRule="auto"/>
              <w:jc w:val="center"/>
              <w:rPr>
                <w:rFonts w:ascii="Times New Roman" w:hAnsi="Times New Roman" w:cs="Times New Roman"/>
                <w:color w:val="000000" w:themeColor="text1"/>
                <w:sz w:val="26"/>
                <w:szCs w:val="26"/>
                <w:lang w:val="nl-NL" w:eastAsia="zh-CN"/>
              </w:rPr>
            </w:pPr>
          </w:p>
        </w:tc>
        <w:tc>
          <w:tcPr>
            <w:tcW w:w="577" w:type="dxa"/>
          </w:tcPr>
          <w:p w14:paraId="15AC1513" w14:textId="77777777" w:rsidR="001346B5" w:rsidRPr="003D21E1" w:rsidRDefault="001346B5" w:rsidP="001346B5">
            <w:pPr>
              <w:spacing w:after="0" w:line="240" w:lineRule="auto"/>
              <w:jc w:val="center"/>
              <w:rPr>
                <w:rFonts w:ascii="Times New Roman" w:hAnsi="Times New Roman" w:cs="Times New Roman"/>
                <w:color w:val="000000" w:themeColor="text1"/>
                <w:sz w:val="26"/>
                <w:szCs w:val="26"/>
                <w:lang w:val="nl-NL" w:eastAsia="zh-CN"/>
              </w:rPr>
            </w:pPr>
          </w:p>
        </w:tc>
        <w:tc>
          <w:tcPr>
            <w:tcW w:w="537" w:type="dxa"/>
          </w:tcPr>
          <w:p w14:paraId="05B14941" w14:textId="77777777" w:rsidR="001346B5" w:rsidRPr="003D21E1" w:rsidRDefault="001346B5" w:rsidP="001346B5">
            <w:pPr>
              <w:spacing w:after="0" w:line="240" w:lineRule="auto"/>
              <w:jc w:val="center"/>
              <w:rPr>
                <w:rFonts w:ascii="Times New Roman" w:eastAsia="Times New Roman" w:hAnsi="Times New Roman" w:cs="Times New Roman"/>
                <w:color w:val="000000" w:themeColor="text1"/>
                <w:sz w:val="26"/>
                <w:szCs w:val="26"/>
              </w:rPr>
            </w:pPr>
          </w:p>
        </w:tc>
        <w:tc>
          <w:tcPr>
            <w:tcW w:w="567" w:type="dxa"/>
          </w:tcPr>
          <w:p w14:paraId="7D5403CC" w14:textId="77777777" w:rsidR="001346B5" w:rsidRPr="003D21E1" w:rsidRDefault="001346B5" w:rsidP="001346B5">
            <w:pPr>
              <w:spacing w:after="0" w:line="240" w:lineRule="auto"/>
              <w:jc w:val="center"/>
              <w:rPr>
                <w:rFonts w:ascii="Times New Roman" w:eastAsia="Times New Roman" w:hAnsi="Times New Roman" w:cs="Times New Roman"/>
                <w:color w:val="000000" w:themeColor="text1"/>
                <w:sz w:val="26"/>
                <w:szCs w:val="26"/>
              </w:rPr>
            </w:pPr>
          </w:p>
        </w:tc>
        <w:tc>
          <w:tcPr>
            <w:tcW w:w="992" w:type="dxa"/>
          </w:tcPr>
          <w:p w14:paraId="1B22AA5D" w14:textId="3F18EFA8" w:rsidR="001346B5" w:rsidRPr="003D21E1" w:rsidRDefault="001346B5" w:rsidP="001346B5">
            <w:pPr>
              <w:spacing w:after="0" w:line="240" w:lineRule="auto"/>
              <w:jc w:val="center"/>
              <w:rPr>
                <w:rFonts w:ascii="Times New Roman" w:eastAsia="Times New Roman" w:hAnsi="Times New Roman" w:cs="Times New Roman"/>
                <w:color w:val="000000" w:themeColor="text1"/>
                <w:sz w:val="26"/>
                <w:szCs w:val="26"/>
              </w:rPr>
            </w:pPr>
            <w:r w:rsidRPr="003D21E1">
              <w:rPr>
                <w:rFonts w:ascii="Times New Roman" w:eastAsia="Times New Roman" w:hAnsi="Times New Roman" w:cs="Times New Roman"/>
                <w:b/>
                <w:color w:val="000000" w:themeColor="text1"/>
                <w:sz w:val="26"/>
                <w:szCs w:val="26"/>
              </w:rPr>
              <w:t>3</w:t>
            </w:r>
          </w:p>
        </w:tc>
      </w:tr>
    </w:tbl>
    <w:p w14:paraId="431EB87D" w14:textId="125AC7FC" w:rsidR="000E1364" w:rsidRPr="005C2500" w:rsidRDefault="000E1364" w:rsidP="000E1364">
      <w:pPr>
        <w:spacing w:after="0" w:line="240" w:lineRule="auto"/>
        <w:rPr>
          <w:rFonts w:ascii="Times New Roman" w:hAnsi="Times New Roman" w:cs="Times New Roman"/>
          <w:b/>
          <w:color w:val="000000" w:themeColor="text1"/>
          <w:sz w:val="26"/>
          <w:szCs w:val="26"/>
        </w:rPr>
      </w:pPr>
    </w:p>
    <w:p w14:paraId="135A18D5" w14:textId="77777777" w:rsidR="000E1364" w:rsidRPr="005C2500" w:rsidRDefault="000E1364" w:rsidP="000E1364">
      <w:pPr>
        <w:spacing w:after="0" w:line="240" w:lineRule="auto"/>
        <w:rPr>
          <w:rFonts w:ascii="Times New Roman" w:hAnsi="Times New Roman" w:cs="Times New Roman"/>
          <w:b/>
          <w:color w:val="000000" w:themeColor="text1"/>
          <w:sz w:val="26"/>
          <w:szCs w:val="26"/>
        </w:rPr>
      </w:pPr>
      <w:bookmarkStart w:id="0" w:name="_GoBack"/>
      <w:bookmarkEnd w:id="0"/>
    </w:p>
    <w:sectPr w:rsidR="000E1364" w:rsidRPr="005C2500" w:rsidSect="006E2B53">
      <w:pgSz w:w="15840" w:h="12240" w:orient="landscape"/>
      <w:pgMar w:top="1008" w:right="850" w:bottom="994" w:left="965"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VnTime">
    <w:altName w:val="Times New Roman"/>
    <w:panose1 w:val="020B7200000000000000"/>
    <w:charset w:val="00"/>
    <w:family w:val="swiss"/>
    <w:pitch w:val="variable"/>
    <w:sig w:usb0="00000003" w:usb1="00000000" w:usb2="00000000" w:usb3="00000000" w:csb0="00000001"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ECF1189"/>
    <w:multiLevelType w:val="hybridMultilevel"/>
    <w:tmpl w:val="A2ECA8DA"/>
    <w:lvl w:ilvl="0" w:tplc="53CE853C">
      <w:numFmt w:val="bullet"/>
      <w:lvlText w:val="•"/>
      <w:lvlJc w:val="left"/>
      <w:pPr>
        <w:ind w:left="608" w:hanging="360"/>
      </w:pPr>
      <w:rPr>
        <w:rFonts w:hint="default"/>
      </w:rPr>
    </w:lvl>
    <w:lvl w:ilvl="1" w:tplc="04090003" w:tentative="1">
      <w:start w:val="1"/>
      <w:numFmt w:val="bullet"/>
      <w:lvlText w:val="o"/>
      <w:lvlJc w:val="left"/>
      <w:pPr>
        <w:ind w:left="1328" w:hanging="360"/>
      </w:pPr>
      <w:rPr>
        <w:rFonts w:ascii="Courier New" w:hAnsi="Courier New" w:cs="Courier New" w:hint="default"/>
      </w:rPr>
    </w:lvl>
    <w:lvl w:ilvl="2" w:tplc="04090005" w:tentative="1">
      <w:start w:val="1"/>
      <w:numFmt w:val="bullet"/>
      <w:lvlText w:val=""/>
      <w:lvlJc w:val="left"/>
      <w:pPr>
        <w:ind w:left="2048" w:hanging="360"/>
      </w:pPr>
      <w:rPr>
        <w:rFonts w:ascii="Wingdings" w:hAnsi="Wingdings" w:hint="default"/>
      </w:rPr>
    </w:lvl>
    <w:lvl w:ilvl="3" w:tplc="04090001" w:tentative="1">
      <w:start w:val="1"/>
      <w:numFmt w:val="bullet"/>
      <w:lvlText w:val=""/>
      <w:lvlJc w:val="left"/>
      <w:pPr>
        <w:ind w:left="2768" w:hanging="360"/>
      </w:pPr>
      <w:rPr>
        <w:rFonts w:ascii="Symbol" w:hAnsi="Symbol" w:hint="default"/>
      </w:rPr>
    </w:lvl>
    <w:lvl w:ilvl="4" w:tplc="04090003" w:tentative="1">
      <w:start w:val="1"/>
      <w:numFmt w:val="bullet"/>
      <w:lvlText w:val="o"/>
      <w:lvlJc w:val="left"/>
      <w:pPr>
        <w:ind w:left="3488" w:hanging="360"/>
      </w:pPr>
      <w:rPr>
        <w:rFonts w:ascii="Courier New" w:hAnsi="Courier New" w:cs="Courier New" w:hint="default"/>
      </w:rPr>
    </w:lvl>
    <w:lvl w:ilvl="5" w:tplc="04090005" w:tentative="1">
      <w:start w:val="1"/>
      <w:numFmt w:val="bullet"/>
      <w:lvlText w:val=""/>
      <w:lvlJc w:val="left"/>
      <w:pPr>
        <w:ind w:left="4208" w:hanging="360"/>
      </w:pPr>
      <w:rPr>
        <w:rFonts w:ascii="Wingdings" w:hAnsi="Wingdings" w:hint="default"/>
      </w:rPr>
    </w:lvl>
    <w:lvl w:ilvl="6" w:tplc="04090001" w:tentative="1">
      <w:start w:val="1"/>
      <w:numFmt w:val="bullet"/>
      <w:lvlText w:val=""/>
      <w:lvlJc w:val="left"/>
      <w:pPr>
        <w:ind w:left="4928" w:hanging="360"/>
      </w:pPr>
      <w:rPr>
        <w:rFonts w:ascii="Symbol" w:hAnsi="Symbol" w:hint="default"/>
      </w:rPr>
    </w:lvl>
    <w:lvl w:ilvl="7" w:tplc="04090003" w:tentative="1">
      <w:start w:val="1"/>
      <w:numFmt w:val="bullet"/>
      <w:lvlText w:val="o"/>
      <w:lvlJc w:val="left"/>
      <w:pPr>
        <w:ind w:left="5648" w:hanging="360"/>
      </w:pPr>
      <w:rPr>
        <w:rFonts w:ascii="Courier New" w:hAnsi="Courier New" w:cs="Courier New" w:hint="default"/>
      </w:rPr>
    </w:lvl>
    <w:lvl w:ilvl="8" w:tplc="04090005" w:tentative="1">
      <w:start w:val="1"/>
      <w:numFmt w:val="bullet"/>
      <w:lvlText w:val=""/>
      <w:lvlJc w:val="left"/>
      <w:pPr>
        <w:ind w:left="6368" w:hanging="360"/>
      </w:pPr>
      <w:rPr>
        <w:rFonts w:ascii="Wingdings" w:hAnsi="Wingdings" w:hint="default"/>
      </w:rPr>
    </w:lvl>
  </w:abstractNum>
  <w:abstractNum w:abstractNumId="1">
    <w:nsid w:val="269A270B"/>
    <w:multiLevelType w:val="hybridMultilevel"/>
    <w:tmpl w:val="E21ABF10"/>
    <w:lvl w:ilvl="0" w:tplc="6E9E38DC">
      <w:start w:val="1"/>
      <w:numFmt w:val="low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44C03B53"/>
    <w:multiLevelType w:val="hybridMultilevel"/>
    <w:tmpl w:val="76CABB48"/>
    <w:lvl w:ilvl="0" w:tplc="221014AC">
      <w:start w:val="3"/>
      <w:numFmt w:val="bullet"/>
      <w:lvlText w:val="-"/>
      <w:lvlJc w:val="left"/>
      <w:pPr>
        <w:ind w:left="1665" w:hanging="360"/>
      </w:pPr>
      <w:rPr>
        <w:rFonts w:ascii="Times New Roman" w:eastAsia="Times New Roman" w:hAnsi="Times New Roman" w:cs="Times New Roman" w:hint="default"/>
      </w:rPr>
    </w:lvl>
    <w:lvl w:ilvl="1" w:tplc="04090003" w:tentative="1">
      <w:start w:val="1"/>
      <w:numFmt w:val="bullet"/>
      <w:lvlText w:val="o"/>
      <w:lvlJc w:val="left"/>
      <w:pPr>
        <w:ind w:left="2385" w:hanging="360"/>
      </w:pPr>
      <w:rPr>
        <w:rFonts w:ascii="Courier New" w:hAnsi="Courier New" w:cs="Courier New" w:hint="default"/>
      </w:rPr>
    </w:lvl>
    <w:lvl w:ilvl="2" w:tplc="04090005" w:tentative="1">
      <w:start w:val="1"/>
      <w:numFmt w:val="bullet"/>
      <w:lvlText w:val=""/>
      <w:lvlJc w:val="left"/>
      <w:pPr>
        <w:ind w:left="3105" w:hanging="360"/>
      </w:pPr>
      <w:rPr>
        <w:rFonts w:ascii="Wingdings" w:hAnsi="Wingdings" w:hint="default"/>
      </w:rPr>
    </w:lvl>
    <w:lvl w:ilvl="3" w:tplc="04090001" w:tentative="1">
      <w:start w:val="1"/>
      <w:numFmt w:val="bullet"/>
      <w:lvlText w:val=""/>
      <w:lvlJc w:val="left"/>
      <w:pPr>
        <w:ind w:left="3825" w:hanging="360"/>
      </w:pPr>
      <w:rPr>
        <w:rFonts w:ascii="Symbol" w:hAnsi="Symbol" w:hint="default"/>
      </w:rPr>
    </w:lvl>
    <w:lvl w:ilvl="4" w:tplc="04090003" w:tentative="1">
      <w:start w:val="1"/>
      <w:numFmt w:val="bullet"/>
      <w:lvlText w:val="o"/>
      <w:lvlJc w:val="left"/>
      <w:pPr>
        <w:ind w:left="4545" w:hanging="360"/>
      </w:pPr>
      <w:rPr>
        <w:rFonts w:ascii="Courier New" w:hAnsi="Courier New" w:cs="Courier New" w:hint="default"/>
      </w:rPr>
    </w:lvl>
    <w:lvl w:ilvl="5" w:tplc="04090005" w:tentative="1">
      <w:start w:val="1"/>
      <w:numFmt w:val="bullet"/>
      <w:lvlText w:val=""/>
      <w:lvlJc w:val="left"/>
      <w:pPr>
        <w:ind w:left="5265" w:hanging="360"/>
      </w:pPr>
      <w:rPr>
        <w:rFonts w:ascii="Wingdings" w:hAnsi="Wingdings" w:hint="default"/>
      </w:rPr>
    </w:lvl>
    <w:lvl w:ilvl="6" w:tplc="04090001" w:tentative="1">
      <w:start w:val="1"/>
      <w:numFmt w:val="bullet"/>
      <w:lvlText w:val=""/>
      <w:lvlJc w:val="left"/>
      <w:pPr>
        <w:ind w:left="5985" w:hanging="360"/>
      </w:pPr>
      <w:rPr>
        <w:rFonts w:ascii="Symbol" w:hAnsi="Symbol" w:hint="default"/>
      </w:rPr>
    </w:lvl>
    <w:lvl w:ilvl="7" w:tplc="04090003" w:tentative="1">
      <w:start w:val="1"/>
      <w:numFmt w:val="bullet"/>
      <w:lvlText w:val="o"/>
      <w:lvlJc w:val="left"/>
      <w:pPr>
        <w:ind w:left="6705" w:hanging="360"/>
      </w:pPr>
      <w:rPr>
        <w:rFonts w:ascii="Courier New" w:hAnsi="Courier New" w:cs="Courier New" w:hint="default"/>
      </w:rPr>
    </w:lvl>
    <w:lvl w:ilvl="8" w:tplc="04090005" w:tentative="1">
      <w:start w:val="1"/>
      <w:numFmt w:val="bullet"/>
      <w:lvlText w:val=""/>
      <w:lvlJc w:val="left"/>
      <w:pPr>
        <w:ind w:left="7425" w:hanging="360"/>
      </w:pPr>
      <w:rPr>
        <w:rFonts w:ascii="Wingdings" w:hAnsi="Wingdings" w:hint="default"/>
      </w:rPr>
    </w:lvl>
  </w:abstractNum>
  <w:abstractNum w:abstractNumId="3">
    <w:nsid w:val="56AF3F6F"/>
    <w:multiLevelType w:val="hybridMultilevel"/>
    <w:tmpl w:val="6FF8024E"/>
    <w:lvl w:ilvl="0" w:tplc="FCCA5C0A">
      <w:start w:val="3"/>
      <w:numFmt w:val="bullet"/>
      <w:lvlText w:val="-"/>
      <w:lvlJc w:val="left"/>
      <w:pPr>
        <w:ind w:left="4005" w:hanging="360"/>
      </w:pPr>
      <w:rPr>
        <w:rFonts w:ascii="Times New Roman" w:eastAsia="Times New Roman" w:hAnsi="Times New Roman" w:cs="Times New Roman" w:hint="default"/>
      </w:rPr>
    </w:lvl>
    <w:lvl w:ilvl="1" w:tplc="04090003" w:tentative="1">
      <w:start w:val="1"/>
      <w:numFmt w:val="bullet"/>
      <w:lvlText w:val="o"/>
      <w:lvlJc w:val="left"/>
      <w:pPr>
        <w:ind w:left="4725" w:hanging="360"/>
      </w:pPr>
      <w:rPr>
        <w:rFonts w:ascii="Courier New" w:hAnsi="Courier New" w:cs="Courier New" w:hint="default"/>
      </w:rPr>
    </w:lvl>
    <w:lvl w:ilvl="2" w:tplc="04090005" w:tentative="1">
      <w:start w:val="1"/>
      <w:numFmt w:val="bullet"/>
      <w:lvlText w:val=""/>
      <w:lvlJc w:val="left"/>
      <w:pPr>
        <w:ind w:left="5445" w:hanging="360"/>
      </w:pPr>
      <w:rPr>
        <w:rFonts w:ascii="Wingdings" w:hAnsi="Wingdings" w:hint="default"/>
      </w:rPr>
    </w:lvl>
    <w:lvl w:ilvl="3" w:tplc="04090001" w:tentative="1">
      <w:start w:val="1"/>
      <w:numFmt w:val="bullet"/>
      <w:lvlText w:val=""/>
      <w:lvlJc w:val="left"/>
      <w:pPr>
        <w:ind w:left="6165" w:hanging="360"/>
      </w:pPr>
      <w:rPr>
        <w:rFonts w:ascii="Symbol" w:hAnsi="Symbol" w:hint="default"/>
      </w:rPr>
    </w:lvl>
    <w:lvl w:ilvl="4" w:tplc="04090003" w:tentative="1">
      <w:start w:val="1"/>
      <w:numFmt w:val="bullet"/>
      <w:lvlText w:val="o"/>
      <w:lvlJc w:val="left"/>
      <w:pPr>
        <w:ind w:left="6885" w:hanging="360"/>
      </w:pPr>
      <w:rPr>
        <w:rFonts w:ascii="Courier New" w:hAnsi="Courier New" w:cs="Courier New" w:hint="default"/>
      </w:rPr>
    </w:lvl>
    <w:lvl w:ilvl="5" w:tplc="04090005" w:tentative="1">
      <w:start w:val="1"/>
      <w:numFmt w:val="bullet"/>
      <w:lvlText w:val=""/>
      <w:lvlJc w:val="left"/>
      <w:pPr>
        <w:ind w:left="7605" w:hanging="360"/>
      </w:pPr>
      <w:rPr>
        <w:rFonts w:ascii="Wingdings" w:hAnsi="Wingdings" w:hint="default"/>
      </w:rPr>
    </w:lvl>
    <w:lvl w:ilvl="6" w:tplc="04090001" w:tentative="1">
      <w:start w:val="1"/>
      <w:numFmt w:val="bullet"/>
      <w:lvlText w:val=""/>
      <w:lvlJc w:val="left"/>
      <w:pPr>
        <w:ind w:left="8325" w:hanging="360"/>
      </w:pPr>
      <w:rPr>
        <w:rFonts w:ascii="Symbol" w:hAnsi="Symbol" w:hint="default"/>
      </w:rPr>
    </w:lvl>
    <w:lvl w:ilvl="7" w:tplc="04090003" w:tentative="1">
      <w:start w:val="1"/>
      <w:numFmt w:val="bullet"/>
      <w:lvlText w:val="o"/>
      <w:lvlJc w:val="left"/>
      <w:pPr>
        <w:ind w:left="9045" w:hanging="360"/>
      </w:pPr>
      <w:rPr>
        <w:rFonts w:ascii="Courier New" w:hAnsi="Courier New" w:cs="Courier New" w:hint="default"/>
      </w:rPr>
    </w:lvl>
    <w:lvl w:ilvl="8" w:tplc="04090005" w:tentative="1">
      <w:start w:val="1"/>
      <w:numFmt w:val="bullet"/>
      <w:lvlText w:val=""/>
      <w:lvlJc w:val="left"/>
      <w:pPr>
        <w:ind w:left="9765" w:hanging="360"/>
      </w:pPr>
      <w:rPr>
        <w:rFonts w:ascii="Wingdings" w:hAnsi="Wingdings" w:hint="default"/>
      </w:r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A58AF"/>
    <w:rsid w:val="00004F34"/>
    <w:rsid w:val="000158BF"/>
    <w:rsid w:val="00016237"/>
    <w:rsid w:val="00024E5A"/>
    <w:rsid w:val="00033D4D"/>
    <w:rsid w:val="000429B4"/>
    <w:rsid w:val="000530AB"/>
    <w:rsid w:val="0005418E"/>
    <w:rsid w:val="00060F82"/>
    <w:rsid w:val="00064ED7"/>
    <w:rsid w:val="00070B71"/>
    <w:rsid w:val="00071D1C"/>
    <w:rsid w:val="00072A12"/>
    <w:rsid w:val="00083627"/>
    <w:rsid w:val="00097AF1"/>
    <w:rsid w:val="000A5A68"/>
    <w:rsid w:val="000A70B9"/>
    <w:rsid w:val="000A7EF7"/>
    <w:rsid w:val="000B0E47"/>
    <w:rsid w:val="000B15B3"/>
    <w:rsid w:val="000B16CA"/>
    <w:rsid w:val="000B4B8E"/>
    <w:rsid w:val="000C02C8"/>
    <w:rsid w:val="000C0CBD"/>
    <w:rsid w:val="000C5F48"/>
    <w:rsid w:val="000C6782"/>
    <w:rsid w:val="000C7109"/>
    <w:rsid w:val="000E1364"/>
    <w:rsid w:val="000E63B2"/>
    <w:rsid w:val="000E6B22"/>
    <w:rsid w:val="00101564"/>
    <w:rsid w:val="00103F8A"/>
    <w:rsid w:val="001110BE"/>
    <w:rsid w:val="00111D15"/>
    <w:rsid w:val="00131461"/>
    <w:rsid w:val="0013412F"/>
    <w:rsid w:val="0013460D"/>
    <w:rsid w:val="001346B5"/>
    <w:rsid w:val="00134F64"/>
    <w:rsid w:val="00137146"/>
    <w:rsid w:val="001513AE"/>
    <w:rsid w:val="0016021A"/>
    <w:rsid w:val="0017329F"/>
    <w:rsid w:val="00173381"/>
    <w:rsid w:val="001922C7"/>
    <w:rsid w:val="001937F2"/>
    <w:rsid w:val="001A0969"/>
    <w:rsid w:val="001A11B9"/>
    <w:rsid w:val="001A77C2"/>
    <w:rsid w:val="001C4B66"/>
    <w:rsid w:val="001D01B4"/>
    <w:rsid w:val="001F1246"/>
    <w:rsid w:val="001F5E77"/>
    <w:rsid w:val="00203913"/>
    <w:rsid w:val="00225BA9"/>
    <w:rsid w:val="00226548"/>
    <w:rsid w:val="00227592"/>
    <w:rsid w:val="00232727"/>
    <w:rsid w:val="00234312"/>
    <w:rsid w:val="002359E3"/>
    <w:rsid w:val="00237620"/>
    <w:rsid w:val="00242A8B"/>
    <w:rsid w:val="00243710"/>
    <w:rsid w:val="002474ED"/>
    <w:rsid w:val="00270037"/>
    <w:rsid w:val="0027210B"/>
    <w:rsid w:val="00282045"/>
    <w:rsid w:val="00284165"/>
    <w:rsid w:val="00285765"/>
    <w:rsid w:val="00287E57"/>
    <w:rsid w:val="00293476"/>
    <w:rsid w:val="002A034C"/>
    <w:rsid w:val="002A797D"/>
    <w:rsid w:val="002B0437"/>
    <w:rsid w:val="002B3CDA"/>
    <w:rsid w:val="002B468E"/>
    <w:rsid w:val="002C42E3"/>
    <w:rsid w:val="002C6D5F"/>
    <w:rsid w:val="002E2F62"/>
    <w:rsid w:val="002E61E1"/>
    <w:rsid w:val="002E7F21"/>
    <w:rsid w:val="002F1DA2"/>
    <w:rsid w:val="002F3AA3"/>
    <w:rsid w:val="00302EB3"/>
    <w:rsid w:val="00303D44"/>
    <w:rsid w:val="00306869"/>
    <w:rsid w:val="00310AE5"/>
    <w:rsid w:val="00310FDB"/>
    <w:rsid w:val="00311EB7"/>
    <w:rsid w:val="00343C06"/>
    <w:rsid w:val="00347495"/>
    <w:rsid w:val="00347654"/>
    <w:rsid w:val="00381C93"/>
    <w:rsid w:val="003835C1"/>
    <w:rsid w:val="00385FF1"/>
    <w:rsid w:val="00387B76"/>
    <w:rsid w:val="003948CE"/>
    <w:rsid w:val="003A35AD"/>
    <w:rsid w:val="003A5F6E"/>
    <w:rsid w:val="003A6E05"/>
    <w:rsid w:val="003B6A41"/>
    <w:rsid w:val="003D21E1"/>
    <w:rsid w:val="003D3D5C"/>
    <w:rsid w:val="003D6A27"/>
    <w:rsid w:val="003D75C3"/>
    <w:rsid w:val="003E3299"/>
    <w:rsid w:val="003F2791"/>
    <w:rsid w:val="003F2AB4"/>
    <w:rsid w:val="003F3905"/>
    <w:rsid w:val="00424941"/>
    <w:rsid w:val="00427C94"/>
    <w:rsid w:val="004410E6"/>
    <w:rsid w:val="00445F1B"/>
    <w:rsid w:val="004505AA"/>
    <w:rsid w:val="00451823"/>
    <w:rsid w:val="004569DB"/>
    <w:rsid w:val="004658EF"/>
    <w:rsid w:val="004678BE"/>
    <w:rsid w:val="00470640"/>
    <w:rsid w:val="00471A5E"/>
    <w:rsid w:val="00472F13"/>
    <w:rsid w:val="00477BAF"/>
    <w:rsid w:val="00481428"/>
    <w:rsid w:val="004824A3"/>
    <w:rsid w:val="00483864"/>
    <w:rsid w:val="004854A9"/>
    <w:rsid w:val="004A0D02"/>
    <w:rsid w:val="004A26B5"/>
    <w:rsid w:val="004A7F34"/>
    <w:rsid w:val="004C668C"/>
    <w:rsid w:val="004E23DE"/>
    <w:rsid w:val="004E25F8"/>
    <w:rsid w:val="004E2C2A"/>
    <w:rsid w:val="004E419D"/>
    <w:rsid w:val="004F210E"/>
    <w:rsid w:val="004F7449"/>
    <w:rsid w:val="004F7B5A"/>
    <w:rsid w:val="0050136B"/>
    <w:rsid w:val="00503911"/>
    <w:rsid w:val="00511381"/>
    <w:rsid w:val="00517DDB"/>
    <w:rsid w:val="00520EFA"/>
    <w:rsid w:val="005247C2"/>
    <w:rsid w:val="005260CD"/>
    <w:rsid w:val="00526CE6"/>
    <w:rsid w:val="005304E6"/>
    <w:rsid w:val="005314D1"/>
    <w:rsid w:val="00543EA1"/>
    <w:rsid w:val="00577DC7"/>
    <w:rsid w:val="0058061A"/>
    <w:rsid w:val="00585E34"/>
    <w:rsid w:val="0059356E"/>
    <w:rsid w:val="005A6325"/>
    <w:rsid w:val="005B47CC"/>
    <w:rsid w:val="005C2500"/>
    <w:rsid w:val="005D0FE6"/>
    <w:rsid w:val="005D183F"/>
    <w:rsid w:val="005F654F"/>
    <w:rsid w:val="005F7DBA"/>
    <w:rsid w:val="00601B6F"/>
    <w:rsid w:val="006047BB"/>
    <w:rsid w:val="00604EFA"/>
    <w:rsid w:val="00605AAA"/>
    <w:rsid w:val="00614980"/>
    <w:rsid w:val="00622E12"/>
    <w:rsid w:val="00625748"/>
    <w:rsid w:val="00633B37"/>
    <w:rsid w:val="00637684"/>
    <w:rsid w:val="00663C04"/>
    <w:rsid w:val="00682526"/>
    <w:rsid w:val="00691033"/>
    <w:rsid w:val="00691175"/>
    <w:rsid w:val="0069275B"/>
    <w:rsid w:val="00695A1E"/>
    <w:rsid w:val="006961F5"/>
    <w:rsid w:val="006B0E47"/>
    <w:rsid w:val="006C27D5"/>
    <w:rsid w:val="006C5C98"/>
    <w:rsid w:val="006D5E79"/>
    <w:rsid w:val="006D5EA9"/>
    <w:rsid w:val="006E2A70"/>
    <w:rsid w:val="006E2B53"/>
    <w:rsid w:val="006E4B20"/>
    <w:rsid w:val="006E7297"/>
    <w:rsid w:val="006F17EC"/>
    <w:rsid w:val="0071000C"/>
    <w:rsid w:val="00713F5F"/>
    <w:rsid w:val="00733291"/>
    <w:rsid w:val="00744679"/>
    <w:rsid w:val="007449B9"/>
    <w:rsid w:val="00744F67"/>
    <w:rsid w:val="00751C4D"/>
    <w:rsid w:val="00752E21"/>
    <w:rsid w:val="0075361F"/>
    <w:rsid w:val="00761AD8"/>
    <w:rsid w:val="00762F49"/>
    <w:rsid w:val="00764851"/>
    <w:rsid w:val="00771292"/>
    <w:rsid w:val="007866FA"/>
    <w:rsid w:val="007A10B8"/>
    <w:rsid w:val="007A3C88"/>
    <w:rsid w:val="007A40BE"/>
    <w:rsid w:val="007A5FBF"/>
    <w:rsid w:val="007C6A15"/>
    <w:rsid w:val="007E3028"/>
    <w:rsid w:val="00804628"/>
    <w:rsid w:val="008105B7"/>
    <w:rsid w:val="008108FD"/>
    <w:rsid w:val="008327A2"/>
    <w:rsid w:val="00837B87"/>
    <w:rsid w:val="008407F3"/>
    <w:rsid w:val="008503A1"/>
    <w:rsid w:val="0085153E"/>
    <w:rsid w:val="008525B4"/>
    <w:rsid w:val="008638E8"/>
    <w:rsid w:val="00863E21"/>
    <w:rsid w:val="0086511E"/>
    <w:rsid w:val="008736B2"/>
    <w:rsid w:val="008766C3"/>
    <w:rsid w:val="00883361"/>
    <w:rsid w:val="008838D5"/>
    <w:rsid w:val="008A74BB"/>
    <w:rsid w:val="008A7800"/>
    <w:rsid w:val="008B04EE"/>
    <w:rsid w:val="008C1CB8"/>
    <w:rsid w:val="008C2864"/>
    <w:rsid w:val="008C4F13"/>
    <w:rsid w:val="008C76AA"/>
    <w:rsid w:val="008D5F4F"/>
    <w:rsid w:val="008D616F"/>
    <w:rsid w:val="008D6D0A"/>
    <w:rsid w:val="008F6E3A"/>
    <w:rsid w:val="0091115D"/>
    <w:rsid w:val="00912261"/>
    <w:rsid w:val="00917E9E"/>
    <w:rsid w:val="00922B8A"/>
    <w:rsid w:val="009367E8"/>
    <w:rsid w:val="00936B44"/>
    <w:rsid w:val="00947438"/>
    <w:rsid w:val="00960ABB"/>
    <w:rsid w:val="009A0957"/>
    <w:rsid w:val="009A0E49"/>
    <w:rsid w:val="009A2ED6"/>
    <w:rsid w:val="009C0458"/>
    <w:rsid w:val="009C102A"/>
    <w:rsid w:val="009C39DA"/>
    <w:rsid w:val="009C45C8"/>
    <w:rsid w:val="009C5674"/>
    <w:rsid w:val="009C5A8A"/>
    <w:rsid w:val="009D265F"/>
    <w:rsid w:val="009D53AE"/>
    <w:rsid w:val="009E0AE2"/>
    <w:rsid w:val="00A00E06"/>
    <w:rsid w:val="00A037E4"/>
    <w:rsid w:val="00A03ECD"/>
    <w:rsid w:val="00A124BA"/>
    <w:rsid w:val="00A1444C"/>
    <w:rsid w:val="00A14F0A"/>
    <w:rsid w:val="00A22A75"/>
    <w:rsid w:val="00A22D9A"/>
    <w:rsid w:val="00A3336B"/>
    <w:rsid w:val="00A3691C"/>
    <w:rsid w:val="00A4092F"/>
    <w:rsid w:val="00A414A3"/>
    <w:rsid w:val="00A417AA"/>
    <w:rsid w:val="00A43FC9"/>
    <w:rsid w:val="00A50B45"/>
    <w:rsid w:val="00A56D08"/>
    <w:rsid w:val="00A574B5"/>
    <w:rsid w:val="00A66C12"/>
    <w:rsid w:val="00A778E9"/>
    <w:rsid w:val="00A81FC9"/>
    <w:rsid w:val="00A820A0"/>
    <w:rsid w:val="00A82838"/>
    <w:rsid w:val="00A977B7"/>
    <w:rsid w:val="00AA3BC8"/>
    <w:rsid w:val="00AA58AF"/>
    <w:rsid w:val="00AA618A"/>
    <w:rsid w:val="00AC4C4F"/>
    <w:rsid w:val="00AD1000"/>
    <w:rsid w:val="00AD5990"/>
    <w:rsid w:val="00AD75C5"/>
    <w:rsid w:val="00AE354A"/>
    <w:rsid w:val="00AF2037"/>
    <w:rsid w:val="00B01CF8"/>
    <w:rsid w:val="00B03063"/>
    <w:rsid w:val="00B15DC2"/>
    <w:rsid w:val="00B16E7E"/>
    <w:rsid w:val="00B21AF3"/>
    <w:rsid w:val="00B236D5"/>
    <w:rsid w:val="00B25D90"/>
    <w:rsid w:val="00B33097"/>
    <w:rsid w:val="00B35EEA"/>
    <w:rsid w:val="00B432D4"/>
    <w:rsid w:val="00B6294D"/>
    <w:rsid w:val="00B62E3C"/>
    <w:rsid w:val="00B64E23"/>
    <w:rsid w:val="00B67728"/>
    <w:rsid w:val="00B67EA8"/>
    <w:rsid w:val="00B7670D"/>
    <w:rsid w:val="00B7686C"/>
    <w:rsid w:val="00B856AD"/>
    <w:rsid w:val="00B934B9"/>
    <w:rsid w:val="00B9510A"/>
    <w:rsid w:val="00B97314"/>
    <w:rsid w:val="00BB01F1"/>
    <w:rsid w:val="00BB1266"/>
    <w:rsid w:val="00BB3466"/>
    <w:rsid w:val="00BB4EC2"/>
    <w:rsid w:val="00BB73BE"/>
    <w:rsid w:val="00BB7644"/>
    <w:rsid w:val="00BC01C5"/>
    <w:rsid w:val="00BC31C1"/>
    <w:rsid w:val="00BC38CA"/>
    <w:rsid w:val="00BD0CB4"/>
    <w:rsid w:val="00BD278A"/>
    <w:rsid w:val="00BD4295"/>
    <w:rsid w:val="00BD4586"/>
    <w:rsid w:val="00BE1393"/>
    <w:rsid w:val="00BE5780"/>
    <w:rsid w:val="00BF2119"/>
    <w:rsid w:val="00BF29ED"/>
    <w:rsid w:val="00BF5556"/>
    <w:rsid w:val="00C025F4"/>
    <w:rsid w:val="00C03CD9"/>
    <w:rsid w:val="00C06627"/>
    <w:rsid w:val="00C07B7E"/>
    <w:rsid w:val="00C14140"/>
    <w:rsid w:val="00C17D2A"/>
    <w:rsid w:val="00C279CD"/>
    <w:rsid w:val="00C468A4"/>
    <w:rsid w:val="00C46D68"/>
    <w:rsid w:val="00C47527"/>
    <w:rsid w:val="00C62541"/>
    <w:rsid w:val="00C7015E"/>
    <w:rsid w:val="00C75C28"/>
    <w:rsid w:val="00CB1CE5"/>
    <w:rsid w:val="00CC03F8"/>
    <w:rsid w:val="00CC39ED"/>
    <w:rsid w:val="00CD7200"/>
    <w:rsid w:val="00CE549B"/>
    <w:rsid w:val="00D16116"/>
    <w:rsid w:val="00D441E2"/>
    <w:rsid w:val="00D5476A"/>
    <w:rsid w:val="00D54A63"/>
    <w:rsid w:val="00D57745"/>
    <w:rsid w:val="00D654A9"/>
    <w:rsid w:val="00D77E08"/>
    <w:rsid w:val="00D802A3"/>
    <w:rsid w:val="00D843BD"/>
    <w:rsid w:val="00D853EA"/>
    <w:rsid w:val="00D90E7C"/>
    <w:rsid w:val="00D930B3"/>
    <w:rsid w:val="00DB435D"/>
    <w:rsid w:val="00DB4CBE"/>
    <w:rsid w:val="00DC698A"/>
    <w:rsid w:val="00DD43DE"/>
    <w:rsid w:val="00DD6654"/>
    <w:rsid w:val="00DE2F02"/>
    <w:rsid w:val="00DE3A09"/>
    <w:rsid w:val="00DE533F"/>
    <w:rsid w:val="00DF2312"/>
    <w:rsid w:val="00E1136A"/>
    <w:rsid w:val="00E12487"/>
    <w:rsid w:val="00E12BE4"/>
    <w:rsid w:val="00E17702"/>
    <w:rsid w:val="00E3194A"/>
    <w:rsid w:val="00E3497C"/>
    <w:rsid w:val="00E363CC"/>
    <w:rsid w:val="00E45EFB"/>
    <w:rsid w:val="00E519A4"/>
    <w:rsid w:val="00E52B26"/>
    <w:rsid w:val="00E551CD"/>
    <w:rsid w:val="00E57AD5"/>
    <w:rsid w:val="00E63997"/>
    <w:rsid w:val="00E64FE6"/>
    <w:rsid w:val="00E7385F"/>
    <w:rsid w:val="00E9037E"/>
    <w:rsid w:val="00E91950"/>
    <w:rsid w:val="00EA7388"/>
    <w:rsid w:val="00EB2182"/>
    <w:rsid w:val="00EC0CB2"/>
    <w:rsid w:val="00EC10EA"/>
    <w:rsid w:val="00EC6971"/>
    <w:rsid w:val="00ED2C83"/>
    <w:rsid w:val="00EE7B81"/>
    <w:rsid w:val="00EF4ECF"/>
    <w:rsid w:val="00F00823"/>
    <w:rsid w:val="00F031E0"/>
    <w:rsid w:val="00F04CCE"/>
    <w:rsid w:val="00F0795D"/>
    <w:rsid w:val="00F12C5A"/>
    <w:rsid w:val="00F247DE"/>
    <w:rsid w:val="00F30955"/>
    <w:rsid w:val="00F33186"/>
    <w:rsid w:val="00F34391"/>
    <w:rsid w:val="00F500D8"/>
    <w:rsid w:val="00F537B7"/>
    <w:rsid w:val="00F56724"/>
    <w:rsid w:val="00F667BE"/>
    <w:rsid w:val="00F7319E"/>
    <w:rsid w:val="00F76FD6"/>
    <w:rsid w:val="00F84FA4"/>
    <w:rsid w:val="00FA6E80"/>
    <w:rsid w:val="00FB1D25"/>
    <w:rsid w:val="00FB30B1"/>
    <w:rsid w:val="00FB4EF9"/>
    <w:rsid w:val="00FB6152"/>
    <w:rsid w:val="00FC04A8"/>
    <w:rsid w:val="00FC6353"/>
    <w:rsid w:val="00FE7705"/>
    <w:rsid w:val="00FF15BB"/>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158A2B"/>
  <w15:docId w15:val="{9E386C54-643F-8D47-92CC-BDE7E2CA07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link w:val="Heading2Char"/>
    <w:uiPriority w:val="1"/>
    <w:qFormat/>
    <w:rsid w:val="00B934B9"/>
    <w:pPr>
      <w:widowControl w:val="0"/>
      <w:spacing w:before="2" w:after="0" w:line="240" w:lineRule="auto"/>
      <w:ind w:left="352" w:hanging="240"/>
      <w:outlineLvl w:val="1"/>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AA58AF"/>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AA58AF"/>
    <w:rPr>
      <w:b/>
      <w:bCs/>
    </w:rPr>
  </w:style>
  <w:style w:type="character" w:customStyle="1" w:styleId="articleseparator">
    <w:name w:val="article_separator"/>
    <w:basedOn w:val="DefaultParagraphFont"/>
    <w:rsid w:val="00AA58AF"/>
  </w:style>
  <w:style w:type="paragraph" w:styleId="BodyTextIndent">
    <w:name w:val="Body Text Indent"/>
    <w:basedOn w:val="Normal"/>
    <w:link w:val="BodyTextIndentChar"/>
    <w:rsid w:val="00472F13"/>
    <w:pPr>
      <w:spacing w:after="0" w:line="400" w:lineRule="exact"/>
      <w:ind w:firstLine="720"/>
      <w:jc w:val="both"/>
    </w:pPr>
    <w:rPr>
      <w:rFonts w:ascii=".VnTime" w:eastAsia="Times New Roman" w:hAnsi=".VnTime" w:cs="Times New Roman"/>
      <w:sz w:val="28"/>
      <w:szCs w:val="24"/>
    </w:rPr>
  </w:style>
  <w:style w:type="character" w:customStyle="1" w:styleId="BodyTextIndentChar">
    <w:name w:val="Body Text Indent Char"/>
    <w:basedOn w:val="DefaultParagraphFont"/>
    <w:link w:val="BodyTextIndent"/>
    <w:rsid w:val="00472F13"/>
    <w:rPr>
      <w:rFonts w:ascii=".VnTime" w:eastAsia="Times New Roman" w:hAnsi=".VnTime" w:cs="Times New Roman"/>
      <w:sz w:val="28"/>
      <w:szCs w:val="24"/>
    </w:rPr>
  </w:style>
  <w:style w:type="paragraph" w:styleId="ListParagraph">
    <w:name w:val="List Paragraph"/>
    <w:basedOn w:val="Normal"/>
    <w:uiPriority w:val="1"/>
    <w:qFormat/>
    <w:rsid w:val="005B47CC"/>
    <w:pPr>
      <w:ind w:left="720"/>
      <w:contextualSpacing/>
    </w:pPr>
  </w:style>
  <w:style w:type="paragraph" w:styleId="BalloonText">
    <w:name w:val="Balloon Text"/>
    <w:basedOn w:val="Normal"/>
    <w:link w:val="BalloonTextChar"/>
    <w:uiPriority w:val="99"/>
    <w:semiHidden/>
    <w:unhideWhenUsed/>
    <w:rsid w:val="00F76FD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76FD6"/>
    <w:rPr>
      <w:rFonts w:ascii="Segoe UI" w:hAnsi="Segoe UI" w:cs="Segoe UI"/>
      <w:sz w:val="18"/>
      <w:szCs w:val="18"/>
    </w:rPr>
  </w:style>
  <w:style w:type="table" w:styleId="TableGrid">
    <w:name w:val="Table Grid"/>
    <w:basedOn w:val="TableNormal"/>
    <w:uiPriority w:val="59"/>
    <w:rsid w:val="004E419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odyText">
    <w:name w:val="Body Text"/>
    <w:basedOn w:val="Normal"/>
    <w:link w:val="BodyTextChar"/>
    <w:uiPriority w:val="99"/>
    <w:unhideWhenUsed/>
    <w:rsid w:val="00B856AD"/>
    <w:pPr>
      <w:spacing w:after="120"/>
    </w:pPr>
  </w:style>
  <w:style w:type="character" w:customStyle="1" w:styleId="BodyTextChar">
    <w:name w:val="Body Text Char"/>
    <w:basedOn w:val="DefaultParagraphFont"/>
    <w:link w:val="BodyText"/>
    <w:uiPriority w:val="99"/>
    <w:rsid w:val="00B856AD"/>
  </w:style>
  <w:style w:type="character" w:customStyle="1" w:styleId="Heading2Char">
    <w:name w:val="Heading 2 Char"/>
    <w:basedOn w:val="DefaultParagraphFont"/>
    <w:link w:val="Heading2"/>
    <w:uiPriority w:val="1"/>
    <w:rsid w:val="00B934B9"/>
    <w:rPr>
      <w:rFonts w:ascii="Times New Roman" w:eastAsia="Times New Roman" w:hAnsi="Times New Roman" w:cs="Times New Roman"/>
      <w:b/>
      <w:bCs/>
      <w:sz w:val="24"/>
      <w:szCs w:val="24"/>
    </w:rPr>
  </w:style>
  <w:style w:type="character" w:styleId="Emphasis">
    <w:name w:val="Emphasis"/>
    <w:basedOn w:val="DefaultParagraphFont"/>
    <w:uiPriority w:val="20"/>
    <w:qFormat/>
    <w:rsid w:val="00B934B9"/>
    <w:rPr>
      <w:i/>
      <w:iCs/>
    </w:rPr>
  </w:style>
  <w:style w:type="character" w:customStyle="1" w:styleId="apple-converted-space">
    <w:name w:val="apple-converted-space"/>
    <w:basedOn w:val="DefaultParagraphFont"/>
    <w:rsid w:val="00B934B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24150295">
      <w:bodyDiv w:val="1"/>
      <w:marLeft w:val="0"/>
      <w:marRight w:val="0"/>
      <w:marTop w:val="0"/>
      <w:marBottom w:val="0"/>
      <w:divBdr>
        <w:top w:val="none" w:sz="0" w:space="0" w:color="auto"/>
        <w:left w:val="none" w:sz="0" w:space="0" w:color="auto"/>
        <w:bottom w:val="none" w:sz="0" w:space="0" w:color="auto"/>
        <w:right w:val="none" w:sz="0" w:space="0" w:color="auto"/>
      </w:divBdr>
      <w:divsChild>
        <w:div w:id="326715248">
          <w:marLeft w:val="0"/>
          <w:marRight w:val="0"/>
          <w:marTop w:val="0"/>
          <w:marBottom w:val="0"/>
          <w:divBdr>
            <w:top w:val="none" w:sz="0" w:space="0" w:color="auto"/>
            <w:left w:val="none" w:sz="0" w:space="0" w:color="auto"/>
            <w:bottom w:val="none" w:sz="0" w:space="0" w:color="auto"/>
            <w:right w:val="none" w:sz="0" w:space="0" w:color="auto"/>
          </w:divBdr>
          <w:divsChild>
            <w:div w:id="1385449261">
              <w:marLeft w:val="0"/>
              <w:marRight w:val="0"/>
              <w:marTop w:val="0"/>
              <w:marBottom w:val="0"/>
              <w:divBdr>
                <w:top w:val="none" w:sz="0" w:space="0" w:color="auto"/>
                <w:left w:val="none" w:sz="0" w:space="0" w:color="auto"/>
                <w:bottom w:val="none" w:sz="0" w:space="0" w:color="auto"/>
                <w:right w:val="none" w:sz="0" w:space="0" w:color="auto"/>
              </w:divBdr>
            </w:div>
            <w:div w:id="649670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5489994">
      <w:bodyDiv w:val="1"/>
      <w:marLeft w:val="0"/>
      <w:marRight w:val="0"/>
      <w:marTop w:val="0"/>
      <w:marBottom w:val="0"/>
      <w:divBdr>
        <w:top w:val="none" w:sz="0" w:space="0" w:color="auto"/>
        <w:left w:val="none" w:sz="0" w:space="0" w:color="auto"/>
        <w:bottom w:val="none" w:sz="0" w:space="0" w:color="auto"/>
        <w:right w:val="none" w:sz="0" w:space="0" w:color="auto"/>
      </w:divBdr>
      <w:divsChild>
        <w:div w:id="1415857923">
          <w:marLeft w:val="0"/>
          <w:marRight w:val="0"/>
          <w:marTop w:val="0"/>
          <w:marBottom w:val="0"/>
          <w:divBdr>
            <w:top w:val="none" w:sz="0" w:space="0" w:color="auto"/>
            <w:left w:val="none" w:sz="0" w:space="0" w:color="auto"/>
            <w:bottom w:val="none" w:sz="0" w:space="0" w:color="auto"/>
            <w:right w:val="none" w:sz="0" w:space="0" w:color="auto"/>
          </w:divBdr>
          <w:divsChild>
            <w:div w:id="1457718551">
              <w:marLeft w:val="0"/>
              <w:marRight w:val="0"/>
              <w:marTop w:val="0"/>
              <w:marBottom w:val="0"/>
              <w:divBdr>
                <w:top w:val="none" w:sz="0" w:space="0" w:color="auto"/>
                <w:left w:val="none" w:sz="0" w:space="0" w:color="auto"/>
                <w:bottom w:val="none" w:sz="0" w:space="0" w:color="auto"/>
                <w:right w:val="none" w:sz="0" w:space="0" w:color="auto"/>
              </w:divBdr>
            </w:div>
            <w:div w:id="1033654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9216841">
      <w:bodyDiv w:val="1"/>
      <w:marLeft w:val="0"/>
      <w:marRight w:val="0"/>
      <w:marTop w:val="0"/>
      <w:marBottom w:val="0"/>
      <w:divBdr>
        <w:top w:val="none" w:sz="0" w:space="0" w:color="auto"/>
        <w:left w:val="none" w:sz="0" w:space="0" w:color="auto"/>
        <w:bottom w:val="none" w:sz="0" w:space="0" w:color="auto"/>
        <w:right w:val="none" w:sz="0" w:space="0" w:color="auto"/>
      </w:divBdr>
      <w:divsChild>
        <w:div w:id="650326312">
          <w:marLeft w:val="0"/>
          <w:marRight w:val="0"/>
          <w:marTop w:val="0"/>
          <w:marBottom w:val="0"/>
          <w:divBdr>
            <w:top w:val="none" w:sz="0" w:space="0" w:color="auto"/>
            <w:left w:val="none" w:sz="0" w:space="0" w:color="auto"/>
            <w:bottom w:val="none" w:sz="0" w:space="0" w:color="auto"/>
            <w:right w:val="none" w:sz="0" w:space="0" w:color="auto"/>
          </w:divBdr>
          <w:divsChild>
            <w:div w:id="1063798608">
              <w:marLeft w:val="0"/>
              <w:marRight w:val="0"/>
              <w:marTop w:val="0"/>
              <w:marBottom w:val="0"/>
              <w:divBdr>
                <w:top w:val="none" w:sz="0" w:space="0" w:color="auto"/>
                <w:left w:val="none" w:sz="0" w:space="0" w:color="auto"/>
                <w:bottom w:val="none" w:sz="0" w:space="0" w:color="auto"/>
                <w:right w:val="none" w:sz="0" w:space="0" w:color="auto"/>
              </w:divBdr>
            </w:div>
            <w:div w:id="1397123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C9A083BA5C402146B48144D33AB35E68" ma:contentTypeVersion="1" ma:contentTypeDescription="Create a new document." ma:contentTypeScope="" ma:versionID="e85d45114b21440c72b0e1f5ed18c993">
  <xsd:schema xmlns:xsd="http://www.w3.org/2001/XMLSchema" xmlns:xs="http://www.w3.org/2001/XMLSchema" xmlns:p="http://schemas.microsoft.com/office/2006/metadata/properties" xmlns:ns1="http://schemas.microsoft.com/sharepoint/v3" targetNamespace="http://schemas.microsoft.com/office/2006/metadata/properties" ma:root="true" ma:fieldsID="48c5b5cd9b8d25ff6dd15848836f4270"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4B4D1652-8A56-40E7-9B40-56BDAA940575}">
  <ds:schemaRefs>
    <ds:schemaRef ds:uri="http://schemas.openxmlformats.org/officeDocument/2006/bibliography"/>
  </ds:schemaRefs>
</ds:datastoreItem>
</file>

<file path=customXml/itemProps2.xml><?xml version="1.0" encoding="utf-8"?>
<ds:datastoreItem xmlns:ds="http://schemas.openxmlformats.org/officeDocument/2006/customXml" ds:itemID="{4147E811-B679-4389-946A-A8A424A00472}"/>
</file>

<file path=customXml/itemProps3.xml><?xml version="1.0" encoding="utf-8"?>
<ds:datastoreItem xmlns:ds="http://schemas.openxmlformats.org/officeDocument/2006/customXml" ds:itemID="{71474D1F-A593-438E-877D-5AE58954F1E7}"/>
</file>

<file path=customXml/itemProps4.xml><?xml version="1.0" encoding="utf-8"?>
<ds:datastoreItem xmlns:ds="http://schemas.openxmlformats.org/officeDocument/2006/customXml" ds:itemID="{82864E4B-46D9-4598-A2DF-589095E3968F}"/>
</file>

<file path=docProps/app.xml><?xml version="1.0" encoding="utf-8"?>
<Properties xmlns="http://schemas.openxmlformats.org/officeDocument/2006/extended-properties" xmlns:vt="http://schemas.openxmlformats.org/officeDocument/2006/docPropsVTypes">
  <Template>Normal.dotm</Template>
  <TotalTime>47</TotalTime>
  <Pages>9</Pages>
  <Words>2000</Words>
  <Characters>11404</Characters>
  <Application>Microsoft Office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13378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trannamdt1</dc:creator>
  <cp:lastModifiedBy>Windows User</cp:lastModifiedBy>
  <cp:revision>62</cp:revision>
  <cp:lastPrinted>2018-11-21T03:10:00Z</cp:lastPrinted>
  <dcterms:created xsi:type="dcterms:W3CDTF">2020-06-24T02:16:00Z</dcterms:created>
  <dcterms:modified xsi:type="dcterms:W3CDTF">2020-08-27T03:52:00Z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0x010100C9A083BA5C402146B48144D33AB35E68</vt:lpwstr>
  </property>
</Properties>
</file>